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249DC" w14:textId="77777777" w:rsidR="00CC3091" w:rsidRPr="00CC3091" w:rsidRDefault="00CC3091" w:rsidP="00CC3091">
      <w:pPr>
        <w:spacing w:after="180" w:line="240" w:lineRule="auto"/>
        <w:outlineLvl w:val="1"/>
        <w:rPr>
          <w:rFonts w:ascii="Segoe UI" w:eastAsia="Times New Roman" w:hAnsi="Segoe UI" w:cs="Segoe UI"/>
          <w:color w:val="423F3F"/>
          <w:sz w:val="36"/>
          <w:szCs w:val="36"/>
          <w:lang w:eastAsia="uk-UA"/>
        </w:rPr>
      </w:pPr>
      <w:r w:rsidRPr="00CC3091">
        <w:rPr>
          <w:rFonts w:ascii="Segoe UI" w:eastAsia="Times New Roman" w:hAnsi="Segoe UI" w:cs="Segoe UI"/>
          <w:color w:val="423F3F"/>
          <w:sz w:val="36"/>
          <w:szCs w:val="36"/>
          <w:lang w:eastAsia="uk-UA"/>
        </w:rPr>
        <w:t>1. Акумулятор</w:t>
      </w:r>
    </w:p>
    <w:p w14:paraId="70386658" w14:textId="77777777" w:rsidR="00CC3091" w:rsidRPr="00CC3091" w:rsidRDefault="00CC3091" w:rsidP="00CC3091">
      <w:pPr>
        <w:spacing w:after="180" w:line="240" w:lineRule="auto"/>
        <w:outlineLvl w:val="2"/>
        <w:rPr>
          <w:rFonts w:ascii="Segoe UI" w:eastAsia="Times New Roman" w:hAnsi="Segoe UI" w:cs="Segoe UI"/>
          <w:color w:val="423F3F"/>
          <w:sz w:val="30"/>
          <w:szCs w:val="30"/>
          <w:lang w:eastAsia="uk-UA"/>
        </w:rPr>
      </w:pPr>
      <w:r w:rsidRPr="00CC3091">
        <w:rPr>
          <w:rFonts w:ascii="Segoe UI" w:eastAsia="Times New Roman" w:hAnsi="Segoe UI" w:cs="Segoe UI"/>
          <w:color w:val="423F3F"/>
          <w:sz w:val="30"/>
          <w:szCs w:val="30"/>
          <w:lang w:eastAsia="uk-UA"/>
        </w:rPr>
        <w:t>1.1. Корпус акумулятора</w:t>
      </w:r>
    </w:p>
    <w:p w14:paraId="3EBB2D9D" w14:textId="77777777" w:rsidR="00CC3091" w:rsidRPr="00CC3091" w:rsidRDefault="00CC3091" w:rsidP="00CC3091">
      <w:pPr>
        <w:spacing w:before="180" w:after="180" w:line="384" w:lineRule="atLeast"/>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 xml:space="preserve">Акумулятор виконаний у жорсткому </w:t>
      </w:r>
      <w:proofErr w:type="spellStart"/>
      <w:r w:rsidRPr="00CC3091">
        <w:rPr>
          <w:rFonts w:ascii="Segoe UI" w:eastAsia="Times New Roman" w:hAnsi="Segoe UI" w:cs="Segoe UI"/>
          <w:color w:val="423F3F"/>
          <w:sz w:val="24"/>
          <w:szCs w:val="24"/>
          <w:lang w:eastAsia="uk-UA"/>
        </w:rPr>
        <w:t>бризкозахищеному</w:t>
      </w:r>
      <w:proofErr w:type="spellEnd"/>
      <w:r w:rsidRPr="00CC3091">
        <w:rPr>
          <w:rFonts w:ascii="Segoe UI" w:eastAsia="Times New Roman" w:hAnsi="Segoe UI" w:cs="Segoe UI"/>
          <w:color w:val="423F3F"/>
          <w:sz w:val="24"/>
          <w:szCs w:val="24"/>
          <w:lang w:eastAsia="uk-UA"/>
        </w:rPr>
        <w:t xml:space="preserve"> пластиковому корпусі </w:t>
      </w:r>
      <w:proofErr w:type="spellStart"/>
      <w:r w:rsidRPr="00CC3091">
        <w:rPr>
          <w:rFonts w:ascii="Segoe UI" w:eastAsia="Times New Roman" w:hAnsi="Segoe UI" w:cs="Segoe UI"/>
          <w:color w:val="423F3F"/>
          <w:sz w:val="24"/>
          <w:szCs w:val="24"/>
          <w:lang w:eastAsia="uk-UA"/>
        </w:rPr>
        <w:t>Tigershark</w:t>
      </w:r>
      <w:proofErr w:type="spellEnd"/>
      <w:r w:rsidRPr="00CC3091">
        <w:rPr>
          <w:rFonts w:ascii="Segoe UI" w:eastAsia="Times New Roman" w:hAnsi="Segoe UI" w:cs="Segoe UI"/>
          <w:color w:val="423F3F"/>
          <w:sz w:val="24"/>
          <w:szCs w:val="24"/>
          <w:lang w:eastAsia="uk-UA"/>
        </w:rPr>
        <w:t>. На ньому розташовані індикатор рівня заряду батареї, замок, кнопка увімкнення та USB вихід для заряджання мобільного телефону.</w:t>
      </w:r>
    </w:p>
    <w:p w14:paraId="2DD1AC63" w14:textId="77777777" w:rsidR="00CC3091" w:rsidRPr="00CC3091" w:rsidRDefault="00CC3091" w:rsidP="00CC3091">
      <w:pPr>
        <w:spacing w:after="0" w:line="240" w:lineRule="auto"/>
        <w:rPr>
          <w:rFonts w:ascii="Segoe UI" w:eastAsia="Times New Roman" w:hAnsi="Segoe UI" w:cs="Segoe UI"/>
          <w:color w:val="423F3F"/>
          <w:sz w:val="24"/>
          <w:szCs w:val="24"/>
          <w:lang w:eastAsia="uk-UA"/>
        </w:rPr>
      </w:pPr>
      <w:r w:rsidRPr="00CC3091">
        <w:rPr>
          <w:rFonts w:ascii="Segoe UI" w:eastAsia="Times New Roman" w:hAnsi="Segoe UI" w:cs="Segoe UI"/>
          <w:i/>
          <w:iCs/>
          <w:color w:val="423F3F"/>
          <w:sz w:val="21"/>
          <w:szCs w:val="21"/>
          <w:lang w:eastAsia="uk-UA"/>
        </w:rPr>
        <w:t>ВАЖЛИВО:</w:t>
      </w:r>
    </w:p>
    <w:p w14:paraId="5FCF2F53" w14:textId="77777777" w:rsidR="00CC3091" w:rsidRPr="00CC3091" w:rsidRDefault="00CC3091" w:rsidP="00CC3091">
      <w:pPr>
        <w:numPr>
          <w:ilvl w:val="0"/>
          <w:numId w:val="1"/>
        </w:numPr>
        <w:spacing w:before="100" w:beforeAutospacing="1" w:after="100" w:afterAutospacing="1" w:line="240" w:lineRule="auto"/>
        <w:ind w:left="240"/>
        <w:rPr>
          <w:rFonts w:ascii="Segoe UI" w:eastAsia="Times New Roman" w:hAnsi="Segoe UI" w:cs="Segoe UI"/>
          <w:color w:val="423F3F"/>
          <w:sz w:val="24"/>
          <w:szCs w:val="24"/>
          <w:lang w:eastAsia="uk-UA"/>
        </w:rPr>
      </w:pPr>
      <w:r w:rsidRPr="00CC3091">
        <w:rPr>
          <w:rFonts w:ascii="Segoe UI" w:eastAsia="Times New Roman" w:hAnsi="Segoe UI" w:cs="Segoe UI"/>
          <w:i/>
          <w:iCs/>
          <w:color w:val="423F3F"/>
          <w:sz w:val="21"/>
          <w:szCs w:val="21"/>
          <w:lang w:eastAsia="uk-UA"/>
        </w:rPr>
        <w:t>Варіація АКБ пляшечка не має USB вихід та індикатор рівня заряду батареї;</w:t>
      </w:r>
    </w:p>
    <w:p w14:paraId="2A57696E" w14:textId="77777777" w:rsidR="00CC3091" w:rsidRPr="00CC3091" w:rsidRDefault="00CC3091" w:rsidP="00CC3091">
      <w:pPr>
        <w:numPr>
          <w:ilvl w:val="0"/>
          <w:numId w:val="1"/>
        </w:numPr>
        <w:spacing w:before="100" w:beforeAutospacing="1" w:after="100" w:afterAutospacing="1" w:line="240" w:lineRule="auto"/>
        <w:ind w:left="240"/>
        <w:rPr>
          <w:rFonts w:ascii="Segoe UI" w:eastAsia="Times New Roman" w:hAnsi="Segoe UI" w:cs="Segoe UI"/>
          <w:color w:val="423F3F"/>
          <w:sz w:val="24"/>
          <w:szCs w:val="24"/>
          <w:lang w:eastAsia="uk-UA"/>
        </w:rPr>
      </w:pPr>
      <w:r w:rsidRPr="00CC3091">
        <w:rPr>
          <w:rFonts w:ascii="Segoe UI" w:eastAsia="Times New Roman" w:hAnsi="Segoe UI" w:cs="Segoe UI"/>
          <w:i/>
          <w:iCs/>
          <w:color w:val="423F3F"/>
          <w:sz w:val="21"/>
          <w:szCs w:val="21"/>
          <w:lang w:eastAsia="uk-UA"/>
        </w:rPr>
        <w:t xml:space="preserve">Варіація АКБ </w:t>
      </w:r>
      <w:proofErr w:type="spellStart"/>
      <w:r w:rsidRPr="00CC3091">
        <w:rPr>
          <w:rFonts w:ascii="Segoe UI" w:eastAsia="Times New Roman" w:hAnsi="Segoe UI" w:cs="Segoe UI"/>
          <w:i/>
          <w:iCs/>
          <w:color w:val="423F3F"/>
          <w:sz w:val="21"/>
          <w:szCs w:val="21"/>
          <w:lang w:eastAsia="uk-UA"/>
        </w:rPr>
        <w:t>Polly</w:t>
      </w:r>
      <w:proofErr w:type="spellEnd"/>
      <w:r w:rsidRPr="00CC3091">
        <w:rPr>
          <w:rFonts w:ascii="Segoe UI" w:eastAsia="Times New Roman" w:hAnsi="Segoe UI" w:cs="Segoe UI"/>
          <w:i/>
          <w:iCs/>
          <w:color w:val="423F3F"/>
          <w:sz w:val="21"/>
          <w:szCs w:val="21"/>
          <w:lang w:eastAsia="uk-UA"/>
        </w:rPr>
        <w:t xml:space="preserve"> DP-9 та DP-4 не має USB вихід;</w:t>
      </w:r>
    </w:p>
    <w:p w14:paraId="76747879" w14:textId="77777777" w:rsidR="00CC3091" w:rsidRPr="00CC3091" w:rsidRDefault="00CC3091" w:rsidP="00CC3091">
      <w:pPr>
        <w:spacing w:after="180" w:line="240" w:lineRule="auto"/>
        <w:outlineLvl w:val="2"/>
        <w:rPr>
          <w:rFonts w:ascii="Segoe UI" w:eastAsia="Times New Roman" w:hAnsi="Segoe UI" w:cs="Segoe UI"/>
          <w:color w:val="423F3F"/>
          <w:sz w:val="30"/>
          <w:szCs w:val="30"/>
          <w:lang w:eastAsia="uk-UA"/>
        </w:rPr>
      </w:pPr>
      <w:r w:rsidRPr="00CC3091">
        <w:rPr>
          <w:rFonts w:ascii="Segoe UI" w:eastAsia="Times New Roman" w:hAnsi="Segoe UI" w:cs="Segoe UI"/>
          <w:color w:val="423F3F"/>
          <w:sz w:val="30"/>
          <w:szCs w:val="30"/>
          <w:lang w:eastAsia="uk-UA"/>
        </w:rPr>
        <w:t>1.2. Зняття та встановлення акумулятора</w:t>
      </w:r>
    </w:p>
    <w:p w14:paraId="6D3EC027" w14:textId="77777777" w:rsidR="00CC3091" w:rsidRPr="00CC3091" w:rsidRDefault="00CC3091" w:rsidP="00CC3091">
      <w:pPr>
        <w:spacing w:before="180" w:after="180" w:line="384" w:lineRule="atLeast"/>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 xml:space="preserve">Без відкриття замка зняти акумулятор неможливо. Для відкриття потрібно вставити ключ, повернути його та утримуючи ключ повернутим потрібно штовхнути акумулятор вперед та вгору. Щоб встановити акумулятор назад, ключ не потрібен. Достатньо вставити акумулятор в </w:t>
      </w:r>
      <w:proofErr w:type="spellStart"/>
      <w:r w:rsidRPr="00CC3091">
        <w:rPr>
          <w:rFonts w:ascii="Segoe UI" w:eastAsia="Times New Roman" w:hAnsi="Segoe UI" w:cs="Segoe UI"/>
          <w:color w:val="423F3F"/>
          <w:sz w:val="24"/>
          <w:szCs w:val="24"/>
          <w:lang w:eastAsia="uk-UA"/>
        </w:rPr>
        <w:t>полозья</w:t>
      </w:r>
      <w:proofErr w:type="spellEnd"/>
      <w:r w:rsidRPr="00CC3091">
        <w:rPr>
          <w:rFonts w:ascii="Segoe UI" w:eastAsia="Times New Roman" w:hAnsi="Segoe UI" w:cs="Segoe UI"/>
          <w:color w:val="423F3F"/>
          <w:sz w:val="24"/>
          <w:szCs w:val="24"/>
          <w:lang w:eastAsia="uk-UA"/>
        </w:rPr>
        <w:t xml:space="preserve"> і штовхнути його назад і вниз. Повинне лунати клацання - акумулятор закритий.</w:t>
      </w:r>
    </w:p>
    <w:p w14:paraId="1B5E7E4C" w14:textId="77777777" w:rsidR="00CC3091" w:rsidRPr="00CC3091" w:rsidRDefault="00CC3091" w:rsidP="00CC3091">
      <w:pPr>
        <w:spacing w:after="0" w:line="240" w:lineRule="auto"/>
        <w:rPr>
          <w:rFonts w:ascii="Segoe UI" w:eastAsia="Times New Roman" w:hAnsi="Segoe UI" w:cs="Segoe UI"/>
          <w:color w:val="423F3F"/>
          <w:sz w:val="24"/>
          <w:szCs w:val="24"/>
          <w:lang w:eastAsia="uk-UA"/>
        </w:rPr>
      </w:pPr>
      <w:r w:rsidRPr="00CC3091">
        <w:rPr>
          <w:rFonts w:ascii="Segoe UI" w:eastAsia="Times New Roman" w:hAnsi="Segoe UI" w:cs="Segoe UI"/>
          <w:i/>
          <w:iCs/>
          <w:color w:val="423F3F"/>
          <w:sz w:val="21"/>
          <w:szCs w:val="21"/>
          <w:lang w:eastAsia="uk-UA"/>
        </w:rPr>
        <w:t>ВАЖЛИВО:</w:t>
      </w:r>
    </w:p>
    <w:p w14:paraId="131FF344" w14:textId="77777777" w:rsidR="00CC3091" w:rsidRPr="00CC3091" w:rsidRDefault="00CC3091" w:rsidP="00CC3091">
      <w:pPr>
        <w:numPr>
          <w:ilvl w:val="0"/>
          <w:numId w:val="2"/>
        </w:numPr>
        <w:spacing w:before="100" w:beforeAutospacing="1" w:after="100" w:afterAutospacing="1" w:line="240" w:lineRule="auto"/>
        <w:ind w:left="240"/>
        <w:rPr>
          <w:rFonts w:ascii="Segoe UI" w:eastAsia="Times New Roman" w:hAnsi="Segoe UI" w:cs="Segoe UI"/>
          <w:color w:val="423F3F"/>
          <w:sz w:val="24"/>
          <w:szCs w:val="24"/>
          <w:lang w:eastAsia="uk-UA"/>
        </w:rPr>
      </w:pPr>
      <w:r w:rsidRPr="00CC3091">
        <w:rPr>
          <w:rFonts w:ascii="Segoe UI" w:eastAsia="Times New Roman" w:hAnsi="Segoe UI" w:cs="Segoe UI"/>
          <w:i/>
          <w:iCs/>
          <w:color w:val="423F3F"/>
          <w:sz w:val="21"/>
          <w:szCs w:val="21"/>
          <w:lang w:eastAsia="uk-UA"/>
        </w:rPr>
        <w:t>Варіація АКБ пляшечка також вимагає ключа для зняття, але для відкриття потрібно вставити ключ, повернути його потягнути верхню частину акумулятор на себе і вгору. Щоб встановити акумулятор назад, ключ не потрібен. Достатньо вставити акумулятор у нижній паз кріплення АКБ та штовхнути його до рами від себе. Повинне лунати клацання – акумулятор закритий;</w:t>
      </w:r>
    </w:p>
    <w:p w14:paraId="4BC44062" w14:textId="77777777" w:rsidR="00CC3091" w:rsidRPr="00CC3091" w:rsidRDefault="00CC3091" w:rsidP="00CC3091">
      <w:pPr>
        <w:numPr>
          <w:ilvl w:val="0"/>
          <w:numId w:val="2"/>
        </w:numPr>
        <w:spacing w:before="100" w:beforeAutospacing="1" w:after="100" w:afterAutospacing="1" w:line="240" w:lineRule="auto"/>
        <w:ind w:left="240"/>
        <w:rPr>
          <w:rFonts w:ascii="Segoe UI" w:eastAsia="Times New Roman" w:hAnsi="Segoe UI" w:cs="Segoe UI"/>
          <w:color w:val="423F3F"/>
          <w:sz w:val="24"/>
          <w:szCs w:val="24"/>
          <w:lang w:eastAsia="uk-UA"/>
        </w:rPr>
      </w:pPr>
      <w:r w:rsidRPr="00CC3091">
        <w:rPr>
          <w:rFonts w:ascii="Segoe UI" w:eastAsia="Times New Roman" w:hAnsi="Segoe UI" w:cs="Segoe UI"/>
          <w:i/>
          <w:iCs/>
          <w:color w:val="423F3F"/>
          <w:sz w:val="21"/>
          <w:szCs w:val="21"/>
          <w:lang w:eastAsia="uk-UA"/>
        </w:rPr>
        <w:t xml:space="preserve">Варіація АКБ </w:t>
      </w:r>
      <w:proofErr w:type="spellStart"/>
      <w:r w:rsidRPr="00CC3091">
        <w:rPr>
          <w:rFonts w:ascii="Segoe UI" w:eastAsia="Times New Roman" w:hAnsi="Segoe UI" w:cs="Segoe UI"/>
          <w:i/>
          <w:iCs/>
          <w:color w:val="423F3F"/>
          <w:sz w:val="21"/>
          <w:szCs w:val="21"/>
          <w:lang w:eastAsia="uk-UA"/>
        </w:rPr>
        <w:t>Polly</w:t>
      </w:r>
      <w:proofErr w:type="spellEnd"/>
      <w:r w:rsidRPr="00CC3091">
        <w:rPr>
          <w:rFonts w:ascii="Segoe UI" w:eastAsia="Times New Roman" w:hAnsi="Segoe UI" w:cs="Segoe UI"/>
          <w:i/>
          <w:iCs/>
          <w:color w:val="423F3F"/>
          <w:sz w:val="21"/>
          <w:szCs w:val="21"/>
          <w:lang w:eastAsia="uk-UA"/>
        </w:rPr>
        <w:t xml:space="preserve"> DP-9 та DP-4 не має клямки, тому, щоб зафіксувати АКБ після встановлення, потрібно закрити замок вручну;</w:t>
      </w:r>
    </w:p>
    <w:p w14:paraId="42E6D0C9" w14:textId="77777777" w:rsidR="00CC3091" w:rsidRPr="00CC3091" w:rsidRDefault="00CC3091" w:rsidP="00CC3091">
      <w:pPr>
        <w:spacing w:after="180" w:line="240" w:lineRule="auto"/>
        <w:outlineLvl w:val="2"/>
        <w:rPr>
          <w:rFonts w:ascii="Segoe UI" w:eastAsia="Times New Roman" w:hAnsi="Segoe UI" w:cs="Segoe UI"/>
          <w:color w:val="423F3F"/>
          <w:sz w:val="30"/>
          <w:szCs w:val="30"/>
          <w:lang w:eastAsia="uk-UA"/>
        </w:rPr>
      </w:pPr>
      <w:r w:rsidRPr="00CC3091">
        <w:rPr>
          <w:rFonts w:ascii="Segoe UI" w:eastAsia="Times New Roman" w:hAnsi="Segoe UI" w:cs="Segoe UI"/>
          <w:color w:val="423F3F"/>
          <w:sz w:val="30"/>
          <w:szCs w:val="30"/>
          <w:lang w:eastAsia="uk-UA"/>
        </w:rPr>
        <w:t>1.3. Індикатор рівня заряду батареї</w:t>
      </w:r>
    </w:p>
    <w:p w14:paraId="2BE4790D" w14:textId="77777777" w:rsidR="00CC3091" w:rsidRPr="00CC3091" w:rsidRDefault="00CC3091" w:rsidP="00CC3091">
      <w:pPr>
        <w:spacing w:before="180" w:after="180" w:line="384" w:lineRule="atLeast"/>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На бічній частині акумулятора розташований індикатор, який складається з прогумованої кнопки та чотирьох світлодіодів. Якщо акумулятор заряджений майже повністю, при натисканні на кнопку, загоряться всі чотири світлодіоди – один червоний і три зелені. За кількістю світлодіодів, що загоряються, можна визначити рівень заряду:</w:t>
      </w:r>
    </w:p>
    <w:tbl>
      <w:tblPr>
        <w:tblW w:w="15690" w:type="dxa"/>
        <w:tblCellMar>
          <w:top w:w="15" w:type="dxa"/>
          <w:left w:w="15" w:type="dxa"/>
          <w:bottom w:w="15" w:type="dxa"/>
          <w:right w:w="15" w:type="dxa"/>
        </w:tblCellMar>
        <w:tblLook w:val="04A0" w:firstRow="1" w:lastRow="0" w:firstColumn="1" w:lastColumn="0" w:noHBand="0" w:noVBand="1"/>
      </w:tblPr>
      <w:tblGrid>
        <w:gridCol w:w="11200"/>
        <w:gridCol w:w="4490"/>
      </w:tblGrid>
      <w:tr w:rsidR="00CC3091" w:rsidRPr="00CC3091" w14:paraId="21FDAD44" w14:textId="77777777" w:rsidTr="00CC3091">
        <w:tc>
          <w:tcPr>
            <w:tcW w:w="0" w:type="auto"/>
            <w:tcMar>
              <w:top w:w="60" w:type="dxa"/>
              <w:left w:w="120" w:type="dxa"/>
              <w:bottom w:w="60" w:type="dxa"/>
              <w:right w:w="120" w:type="dxa"/>
            </w:tcMar>
            <w:vAlign w:val="center"/>
            <w:hideMark/>
          </w:tcPr>
          <w:p w14:paraId="7704ACE1" w14:textId="77777777" w:rsidR="00CC3091" w:rsidRPr="00CC3091" w:rsidRDefault="00CC3091" w:rsidP="00CC3091">
            <w:pPr>
              <w:spacing w:after="0" w:line="240" w:lineRule="auto"/>
              <w:jc w:val="center"/>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1 червоний та 3 зелених</w:t>
            </w:r>
          </w:p>
        </w:tc>
        <w:tc>
          <w:tcPr>
            <w:tcW w:w="0" w:type="auto"/>
            <w:tcMar>
              <w:top w:w="60" w:type="dxa"/>
              <w:left w:w="120" w:type="dxa"/>
              <w:bottom w:w="60" w:type="dxa"/>
              <w:right w:w="120" w:type="dxa"/>
            </w:tcMar>
            <w:vAlign w:val="center"/>
            <w:hideMark/>
          </w:tcPr>
          <w:p w14:paraId="096926AF" w14:textId="77777777" w:rsidR="00CC3091" w:rsidRPr="00CC3091" w:rsidRDefault="00CC3091" w:rsidP="00CC3091">
            <w:pPr>
              <w:spacing w:after="0" w:line="240" w:lineRule="auto"/>
              <w:jc w:val="center"/>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75-100%</w:t>
            </w:r>
          </w:p>
        </w:tc>
      </w:tr>
      <w:tr w:rsidR="00CC3091" w:rsidRPr="00CC3091" w14:paraId="2321658C" w14:textId="77777777" w:rsidTr="00CC3091">
        <w:tc>
          <w:tcPr>
            <w:tcW w:w="0" w:type="auto"/>
            <w:tcMar>
              <w:top w:w="60" w:type="dxa"/>
              <w:left w:w="120" w:type="dxa"/>
              <w:bottom w:w="60" w:type="dxa"/>
              <w:right w:w="120" w:type="dxa"/>
            </w:tcMar>
            <w:vAlign w:val="center"/>
            <w:hideMark/>
          </w:tcPr>
          <w:p w14:paraId="1BECCB31" w14:textId="77777777" w:rsidR="00CC3091" w:rsidRPr="00CC3091" w:rsidRDefault="00CC3091" w:rsidP="00CC3091">
            <w:pPr>
              <w:spacing w:after="0" w:line="240" w:lineRule="auto"/>
              <w:jc w:val="center"/>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1 червоний та 2 зелених</w:t>
            </w:r>
          </w:p>
        </w:tc>
        <w:tc>
          <w:tcPr>
            <w:tcW w:w="0" w:type="auto"/>
            <w:tcMar>
              <w:top w:w="60" w:type="dxa"/>
              <w:left w:w="120" w:type="dxa"/>
              <w:bottom w:w="60" w:type="dxa"/>
              <w:right w:w="120" w:type="dxa"/>
            </w:tcMar>
            <w:vAlign w:val="center"/>
            <w:hideMark/>
          </w:tcPr>
          <w:p w14:paraId="663BE732" w14:textId="77777777" w:rsidR="00CC3091" w:rsidRPr="00CC3091" w:rsidRDefault="00CC3091" w:rsidP="00CC3091">
            <w:pPr>
              <w:spacing w:after="0" w:line="240" w:lineRule="auto"/>
              <w:jc w:val="center"/>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50-75%</w:t>
            </w:r>
          </w:p>
        </w:tc>
      </w:tr>
      <w:tr w:rsidR="00CC3091" w:rsidRPr="00CC3091" w14:paraId="386BC019" w14:textId="77777777" w:rsidTr="00CC3091">
        <w:tc>
          <w:tcPr>
            <w:tcW w:w="0" w:type="auto"/>
            <w:tcMar>
              <w:top w:w="60" w:type="dxa"/>
              <w:left w:w="120" w:type="dxa"/>
              <w:bottom w:w="60" w:type="dxa"/>
              <w:right w:w="120" w:type="dxa"/>
            </w:tcMar>
            <w:vAlign w:val="center"/>
            <w:hideMark/>
          </w:tcPr>
          <w:p w14:paraId="5341736A" w14:textId="77777777" w:rsidR="00CC3091" w:rsidRPr="00CC3091" w:rsidRDefault="00CC3091" w:rsidP="00CC3091">
            <w:pPr>
              <w:spacing w:after="0" w:line="240" w:lineRule="auto"/>
              <w:jc w:val="center"/>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1 червоний та 1 зелених</w:t>
            </w:r>
          </w:p>
        </w:tc>
        <w:tc>
          <w:tcPr>
            <w:tcW w:w="0" w:type="auto"/>
            <w:tcMar>
              <w:top w:w="60" w:type="dxa"/>
              <w:left w:w="120" w:type="dxa"/>
              <w:bottom w:w="60" w:type="dxa"/>
              <w:right w:w="120" w:type="dxa"/>
            </w:tcMar>
            <w:vAlign w:val="center"/>
            <w:hideMark/>
          </w:tcPr>
          <w:p w14:paraId="10F59542" w14:textId="77777777" w:rsidR="00CC3091" w:rsidRPr="00CC3091" w:rsidRDefault="00CC3091" w:rsidP="00CC3091">
            <w:pPr>
              <w:spacing w:after="0" w:line="240" w:lineRule="auto"/>
              <w:jc w:val="center"/>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50-75%</w:t>
            </w:r>
          </w:p>
        </w:tc>
      </w:tr>
      <w:tr w:rsidR="00CC3091" w:rsidRPr="00CC3091" w14:paraId="60666A8C" w14:textId="77777777" w:rsidTr="00CC3091">
        <w:tc>
          <w:tcPr>
            <w:tcW w:w="0" w:type="auto"/>
            <w:tcMar>
              <w:top w:w="60" w:type="dxa"/>
              <w:left w:w="120" w:type="dxa"/>
              <w:bottom w:w="60" w:type="dxa"/>
              <w:right w:w="120" w:type="dxa"/>
            </w:tcMar>
            <w:vAlign w:val="center"/>
            <w:hideMark/>
          </w:tcPr>
          <w:p w14:paraId="18B53EA0" w14:textId="77777777" w:rsidR="00CC3091" w:rsidRPr="00CC3091" w:rsidRDefault="00CC3091" w:rsidP="00CC3091">
            <w:pPr>
              <w:spacing w:after="0" w:line="240" w:lineRule="auto"/>
              <w:jc w:val="center"/>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1 червоний</w:t>
            </w:r>
          </w:p>
        </w:tc>
        <w:tc>
          <w:tcPr>
            <w:tcW w:w="0" w:type="auto"/>
            <w:tcMar>
              <w:top w:w="60" w:type="dxa"/>
              <w:left w:w="120" w:type="dxa"/>
              <w:bottom w:w="60" w:type="dxa"/>
              <w:right w:w="120" w:type="dxa"/>
            </w:tcMar>
            <w:vAlign w:val="center"/>
            <w:hideMark/>
          </w:tcPr>
          <w:p w14:paraId="7C3034CC" w14:textId="77777777" w:rsidR="00CC3091" w:rsidRPr="00CC3091" w:rsidRDefault="00CC3091" w:rsidP="00CC3091">
            <w:pPr>
              <w:spacing w:after="0" w:line="240" w:lineRule="auto"/>
              <w:jc w:val="center"/>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0-25%</w:t>
            </w:r>
          </w:p>
        </w:tc>
      </w:tr>
    </w:tbl>
    <w:p w14:paraId="54126130" w14:textId="77777777" w:rsidR="00CC3091" w:rsidRPr="00CC3091" w:rsidRDefault="00CC3091" w:rsidP="00CC3091">
      <w:pPr>
        <w:spacing w:after="180" w:line="240" w:lineRule="auto"/>
        <w:outlineLvl w:val="2"/>
        <w:rPr>
          <w:rFonts w:ascii="Segoe UI" w:eastAsia="Times New Roman" w:hAnsi="Segoe UI" w:cs="Segoe UI"/>
          <w:color w:val="423F3F"/>
          <w:sz w:val="30"/>
          <w:szCs w:val="30"/>
          <w:lang w:eastAsia="uk-UA"/>
        </w:rPr>
      </w:pPr>
      <w:r w:rsidRPr="00CC3091">
        <w:rPr>
          <w:rFonts w:ascii="Segoe UI" w:eastAsia="Times New Roman" w:hAnsi="Segoe UI" w:cs="Segoe UI"/>
          <w:color w:val="423F3F"/>
          <w:sz w:val="30"/>
          <w:szCs w:val="30"/>
          <w:lang w:eastAsia="uk-UA"/>
        </w:rPr>
        <w:t>1.4. USB вихід для заряджання мобільного телефону</w:t>
      </w:r>
    </w:p>
    <w:p w14:paraId="60275098" w14:textId="77777777" w:rsidR="00CC3091" w:rsidRPr="00CC3091" w:rsidRDefault="00CC3091" w:rsidP="00CC3091">
      <w:pPr>
        <w:spacing w:before="180" w:after="180" w:line="384" w:lineRule="atLeast"/>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lastRenderedPageBreak/>
        <w:t>USB вихід для заряджання мобільного телефону розташований під трикутною кришкою зліва на акумуляторі. Він призначений для заряджання будь-яких пристроїв, які розраховані на напругу зарядки 5V і максимальний струм 1А.</w:t>
      </w:r>
    </w:p>
    <w:p w14:paraId="5F4BAF1C" w14:textId="77777777" w:rsidR="00CC3091" w:rsidRPr="00CC3091" w:rsidRDefault="00CC3091" w:rsidP="00CC3091">
      <w:pPr>
        <w:spacing w:after="180" w:line="240" w:lineRule="auto"/>
        <w:outlineLvl w:val="2"/>
        <w:rPr>
          <w:rFonts w:ascii="Segoe UI" w:eastAsia="Times New Roman" w:hAnsi="Segoe UI" w:cs="Segoe UI"/>
          <w:color w:val="423F3F"/>
          <w:sz w:val="30"/>
          <w:szCs w:val="30"/>
          <w:lang w:eastAsia="uk-UA"/>
        </w:rPr>
      </w:pPr>
      <w:r w:rsidRPr="00CC3091">
        <w:rPr>
          <w:rFonts w:ascii="Segoe UI" w:eastAsia="Times New Roman" w:hAnsi="Segoe UI" w:cs="Segoe UI"/>
          <w:color w:val="423F3F"/>
          <w:sz w:val="30"/>
          <w:szCs w:val="30"/>
          <w:lang w:eastAsia="uk-UA"/>
        </w:rPr>
        <w:t>1.5. Кнопка увімкнення</w:t>
      </w:r>
    </w:p>
    <w:p w14:paraId="7589A17B" w14:textId="77777777" w:rsidR="00CC3091" w:rsidRPr="00CC3091" w:rsidRDefault="00CC3091" w:rsidP="00CC3091">
      <w:pPr>
        <w:spacing w:before="180" w:after="180" w:line="384" w:lineRule="atLeast"/>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 xml:space="preserve">Кнопка живлення розташована під трикутною кришкою на акумуляторі. Коли значок “I” акумулятор </w:t>
      </w:r>
      <w:proofErr w:type="spellStart"/>
      <w:r w:rsidRPr="00CC3091">
        <w:rPr>
          <w:rFonts w:ascii="Segoe UI" w:eastAsia="Times New Roman" w:hAnsi="Segoe UI" w:cs="Segoe UI"/>
          <w:color w:val="423F3F"/>
          <w:sz w:val="24"/>
          <w:szCs w:val="24"/>
          <w:lang w:eastAsia="uk-UA"/>
        </w:rPr>
        <w:t>увімкнено</w:t>
      </w:r>
      <w:proofErr w:type="spellEnd"/>
      <w:r w:rsidRPr="00CC3091">
        <w:rPr>
          <w:rFonts w:ascii="Segoe UI" w:eastAsia="Times New Roman" w:hAnsi="Segoe UI" w:cs="Segoe UI"/>
          <w:color w:val="423F3F"/>
          <w:sz w:val="24"/>
          <w:szCs w:val="24"/>
          <w:lang w:eastAsia="uk-UA"/>
        </w:rPr>
        <w:t>, коли значок “0” акумулятор вимкнено. Під час заряджання акумулятора кнопка може перебувати в будь-якому положенні, це ніяк не впливає на заряджання. При підключенні акумулятора на велосипед його потрібно вимикати, щоб не було іскри на роз'ємі.</w:t>
      </w:r>
    </w:p>
    <w:p w14:paraId="3C04E37F" w14:textId="77777777" w:rsidR="00CC3091" w:rsidRPr="00CC3091" w:rsidRDefault="00CC3091" w:rsidP="00CC3091">
      <w:pPr>
        <w:spacing w:after="0" w:line="240" w:lineRule="auto"/>
        <w:rPr>
          <w:rFonts w:ascii="Segoe UI" w:eastAsia="Times New Roman" w:hAnsi="Segoe UI" w:cs="Segoe UI"/>
          <w:color w:val="423F3F"/>
          <w:sz w:val="24"/>
          <w:szCs w:val="24"/>
          <w:lang w:eastAsia="uk-UA"/>
        </w:rPr>
      </w:pPr>
      <w:r w:rsidRPr="00CC3091">
        <w:rPr>
          <w:rFonts w:ascii="Segoe UI" w:eastAsia="Times New Roman" w:hAnsi="Segoe UI" w:cs="Segoe UI"/>
          <w:i/>
          <w:iCs/>
          <w:color w:val="423F3F"/>
          <w:sz w:val="21"/>
          <w:szCs w:val="21"/>
          <w:lang w:eastAsia="uk-UA"/>
        </w:rPr>
        <w:t>ВАЖЛИВО:</w:t>
      </w:r>
    </w:p>
    <w:p w14:paraId="229843B3" w14:textId="77777777" w:rsidR="00CC3091" w:rsidRPr="00CC3091" w:rsidRDefault="00CC3091" w:rsidP="00CC3091">
      <w:pPr>
        <w:numPr>
          <w:ilvl w:val="0"/>
          <w:numId w:val="3"/>
        </w:numPr>
        <w:spacing w:before="100" w:beforeAutospacing="1" w:after="100" w:afterAutospacing="1" w:line="240" w:lineRule="auto"/>
        <w:ind w:left="240"/>
        <w:rPr>
          <w:rFonts w:ascii="Segoe UI" w:eastAsia="Times New Roman" w:hAnsi="Segoe UI" w:cs="Segoe UI"/>
          <w:color w:val="423F3F"/>
          <w:sz w:val="24"/>
          <w:szCs w:val="24"/>
          <w:lang w:eastAsia="uk-UA"/>
        </w:rPr>
      </w:pPr>
      <w:r w:rsidRPr="00CC3091">
        <w:rPr>
          <w:rFonts w:ascii="Segoe UI" w:eastAsia="Times New Roman" w:hAnsi="Segoe UI" w:cs="Segoe UI"/>
          <w:i/>
          <w:iCs/>
          <w:color w:val="423F3F"/>
          <w:sz w:val="21"/>
          <w:szCs w:val="21"/>
          <w:lang w:eastAsia="uk-UA"/>
        </w:rPr>
        <w:t>Кнопка включення на АКБ пляшечка розташована знизу;</w:t>
      </w:r>
    </w:p>
    <w:p w14:paraId="4669E538" w14:textId="77777777" w:rsidR="00CC3091" w:rsidRPr="00CC3091" w:rsidRDefault="00CC3091" w:rsidP="00CC3091">
      <w:pPr>
        <w:spacing w:after="180" w:line="240" w:lineRule="auto"/>
        <w:outlineLvl w:val="2"/>
        <w:rPr>
          <w:rFonts w:ascii="Segoe UI" w:eastAsia="Times New Roman" w:hAnsi="Segoe UI" w:cs="Segoe UI"/>
          <w:color w:val="423F3F"/>
          <w:sz w:val="30"/>
          <w:szCs w:val="30"/>
          <w:lang w:eastAsia="uk-UA"/>
        </w:rPr>
      </w:pPr>
      <w:r w:rsidRPr="00CC3091">
        <w:rPr>
          <w:rFonts w:ascii="Segoe UI" w:eastAsia="Times New Roman" w:hAnsi="Segoe UI" w:cs="Segoe UI"/>
          <w:color w:val="423F3F"/>
          <w:sz w:val="30"/>
          <w:szCs w:val="30"/>
          <w:lang w:eastAsia="uk-UA"/>
        </w:rPr>
        <w:t>1.6. Зарядка акумулятора</w:t>
      </w:r>
    </w:p>
    <w:p w14:paraId="678B8236" w14:textId="77777777" w:rsidR="00CC3091" w:rsidRPr="00CC3091" w:rsidRDefault="00CC3091" w:rsidP="00CC3091">
      <w:pPr>
        <w:spacing w:before="180" w:after="180" w:line="384" w:lineRule="atLeast"/>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 xml:space="preserve">Перед початком експлуатації акумулятор потрібно повністю зарядити. Заряджати акумулятор можна не знімаючи з </w:t>
      </w:r>
      <w:proofErr w:type="spellStart"/>
      <w:r w:rsidRPr="00CC3091">
        <w:rPr>
          <w:rFonts w:ascii="Segoe UI" w:eastAsia="Times New Roman" w:hAnsi="Segoe UI" w:cs="Segoe UI"/>
          <w:color w:val="423F3F"/>
          <w:sz w:val="24"/>
          <w:szCs w:val="24"/>
          <w:lang w:eastAsia="uk-UA"/>
        </w:rPr>
        <w:t>електровелосипеда</w:t>
      </w:r>
      <w:proofErr w:type="spellEnd"/>
      <w:r w:rsidRPr="00CC3091">
        <w:rPr>
          <w:rFonts w:ascii="Segoe UI" w:eastAsia="Times New Roman" w:hAnsi="Segoe UI" w:cs="Segoe UI"/>
          <w:color w:val="423F3F"/>
          <w:sz w:val="24"/>
          <w:szCs w:val="24"/>
          <w:lang w:eastAsia="uk-UA"/>
        </w:rPr>
        <w:t xml:space="preserve"> або його зняти і зарядити окремо.</w:t>
      </w:r>
    </w:p>
    <w:p w14:paraId="6E0F4EE5" w14:textId="77777777" w:rsidR="00CC3091" w:rsidRPr="00CC3091" w:rsidRDefault="00CC3091" w:rsidP="00CC3091">
      <w:pPr>
        <w:spacing w:after="0" w:line="240" w:lineRule="auto"/>
        <w:rPr>
          <w:rFonts w:ascii="Segoe UI" w:eastAsia="Times New Roman" w:hAnsi="Segoe UI" w:cs="Segoe UI"/>
          <w:color w:val="423F3F"/>
          <w:sz w:val="24"/>
          <w:szCs w:val="24"/>
          <w:lang w:eastAsia="uk-UA"/>
        </w:rPr>
      </w:pPr>
      <w:r w:rsidRPr="00CC3091">
        <w:rPr>
          <w:rFonts w:ascii="Segoe UI" w:eastAsia="Times New Roman" w:hAnsi="Segoe UI" w:cs="Segoe UI"/>
          <w:i/>
          <w:iCs/>
          <w:color w:val="423F3F"/>
          <w:sz w:val="21"/>
          <w:szCs w:val="21"/>
          <w:lang w:eastAsia="uk-UA"/>
        </w:rPr>
        <w:t>ВАЖЛИВО: Категорично заборонено заряджати акумулятор при температурі 0 градусів або нижче. Рекомендується заряджати за кімнатної температури. Якщо акумулятор був на морозі і охолонув, то його можна заряджати тільки після знаходження 1-2 годин при кімнатній температурі.</w:t>
      </w:r>
    </w:p>
    <w:p w14:paraId="5C529C01" w14:textId="77777777" w:rsidR="00CC3091" w:rsidRPr="00CC3091" w:rsidRDefault="00CC3091" w:rsidP="00CC3091">
      <w:pPr>
        <w:spacing w:before="180" w:after="180" w:line="384" w:lineRule="atLeast"/>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Спочатку зарядний пристрій вмикається в розетку і заряджається зелений світлодіод. Після цього шнур від зарядки підключається до акумулятора і на зарядці спалахує червоний світлодіод, це означає, що йде заряд акумулятора.</w:t>
      </w:r>
    </w:p>
    <w:p w14:paraId="6837B318" w14:textId="77777777" w:rsidR="00CC3091" w:rsidRPr="00CC3091" w:rsidRDefault="00CC3091" w:rsidP="00CC3091">
      <w:pPr>
        <w:spacing w:after="0" w:line="240" w:lineRule="auto"/>
        <w:rPr>
          <w:rFonts w:ascii="Segoe UI" w:eastAsia="Times New Roman" w:hAnsi="Segoe UI" w:cs="Segoe UI"/>
          <w:color w:val="423F3F"/>
          <w:sz w:val="24"/>
          <w:szCs w:val="24"/>
          <w:lang w:eastAsia="uk-UA"/>
        </w:rPr>
      </w:pPr>
      <w:r w:rsidRPr="00CC3091">
        <w:rPr>
          <w:rFonts w:ascii="Segoe UI" w:eastAsia="Times New Roman" w:hAnsi="Segoe UI" w:cs="Segoe UI"/>
          <w:i/>
          <w:iCs/>
          <w:color w:val="423F3F"/>
          <w:sz w:val="21"/>
          <w:szCs w:val="21"/>
          <w:lang w:eastAsia="uk-UA"/>
        </w:rPr>
        <w:t>ВАЖЛИВО: Потрібно підключати зарядку до акумулятора саме в цій послідовності, а не навпаки, щоб не було іскри та обгорання контактів під час підключення.</w:t>
      </w:r>
    </w:p>
    <w:p w14:paraId="3BDE8CAA" w14:textId="77777777" w:rsidR="00CC3091" w:rsidRPr="00CC3091" w:rsidRDefault="00CC3091" w:rsidP="00CC3091">
      <w:pPr>
        <w:spacing w:before="180" w:after="180" w:line="384" w:lineRule="atLeast"/>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 xml:space="preserve">Зарядний пристрій може видавати невеликий шум, тому що оснащується вентилятором для охолодження плати. Заряджання може тривати 2-8 годин, залежно від ступеня розряду батареї та потужності зарядного. Коли замість червоного </w:t>
      </w:r>
      <w:proofErr w:type="spellStart"/>
      <w:r w:rsidRPr="00CC3091">
        <w:rPr>
          <w:rFonts w:ascii="Segoe UI" w:eastAsia="Times New Roman" w:hAnsi="Segoe UI" w:cs="Segoe UI"/>
          <w:color w:val="423F3F"/>
          <w:sz w:val="24"/>
          <w:szCs w:val="24"/>
          <w:lang w:eastAsia="uk-UA"/>
        </w:rPr>
        <w:t>світлодіода</w:t>
      </w:r>
      <w:proofErr w:type="spellEnd"/>
      <w:r w:rsidRPr="00CC3091">
        <w:rPr>
          <w:rFonts w:ascii="Segoe UI" w:eastAsia="Times New Roman" w:hAnsi="Segoe UI" w:cs="Segoe UI"/>
          <w:color w:val="423F3F"/>
          <w:sz w:val="24"/>
          <w:szCs w:val="24"/>
          <w:lang w:eastAsia="uk-UA"/>
        </w:rPr>
        <w:t xml:space="preserve"> загориться зелений, це означає, що заряджання акумулятора закінчено і його можна відключати від акумулятора. Зарядний пристрій вимикається автоматично і не потрібно стежити за зарядом. Можна залишити акумулятор на зарядку на ніч і вимкнути вже заряджений акумулятор вранці.</w:t>
      </w:r>
    </w:p>
    <w:p w14:paraId="63C733A4" w14:textId="77777777" w:rsidR="00CC3091" w:rsidRPr="00CC3091" w:rsidRDefault="00CC3091" w:rsidP="00CC3091">
      <w:pPr>
        <w:spacing w:after="180" w:line="240" w:lineRule="auto"/>
        <w:outlineLvl w:val="2"/>
        <w:rPr>
          <w:rFonts w:ascii="Segoe UI" w:eastAsia="Times New Roman" w:hAnsi="Segoe UI" w:cs="Segoe UI"/>
          <w:color w:val="423F3F"/>
          <w:sz w:val="30"/>
          <w:szCs w:val="30"/>
          <w:lang w:eastAsia="uk-UA"/>
        </w:rPr>
      </w:pPr>
      <w:r w:rsidRPr="00CC3091">
        <w:rPr>
          <w:rFonts w:ascii="Segoe UI" w:eastAsia="Times New Roman" w:hAnsi="Segoe UI" w:cs="Segoe UI"/>
          <w:color w:val="423F3F"/>
          <w:sz w:val="30"/>
          <w:szCs w:val="30"/>
          <w:lang w:eastAsia="uk-UA"/>
        </w:rPr>
        <w:t>1.7. Особливості експлуатації акумулятора</w:t>
      </w:r>
    </w:p>
    <w:p w14:paraId="6C150B45" w14:textId="77777777" w:rsidR="00CC3091" w:rsidRPr="00CC3091" w:rsidRDefault="00CC3091" w:rsidP="00CC3091">
      <w:pPr>
        <w:spacing w:before="180" w:after="180" w:line="384" w:lineRule="atLeast"/>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 xml:space="preserve">Регулярні глибокі розряди погано впливають на термін служби акумулятора, тому намагайтеся заряджати акумулятор навіть якщо він не розряджений до кінця. Літієві </w:t>
      </w:r>
      <w:r w:rsidRPr="00CC3091">
        <w:rPr>
          <w:rFonts w:ascii="Segoe UI" w:eastAsia="Times New Roman" w:hAnsi="Segoe UI" w:cs="Segoe UI"/>
          <w:color w:val="423F3F"/>
          <w:sz w:val="24"/>
          <w:szCs w:val="24"/>
          <w:lang w:eastAsia="uk-UA"/>
        </w:rPr>
        <w:lastRenderedPageBreak/>
        <w:t>акумулятори не мають ефекту пам'яті і ви можете перервати зарядку в будь-який зручний для вас момент, не чекаючи повного заряду.</w:t>
      </w:r>
    </w:p>
    <w:p w14:paraId="7E5E3718" w14:textId="77777777" w:rsidR="00CC3091" w:rsidRPr="00CC3091" w:rsidRDefault="00CC3091" w:rsidP="00CC3091">
      <w:pPr>
        <w:spacing w:before="180" w:after="180" w:line="384" w:lineRule="atLeast"/>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Пробіг однією заряді дуже залежить від температури навколишнього повітря, тому за низьких негативних температурах пробіг може скоротитися удвічі проти літнім періодом.</w:t>
      </w:r>
    </w:p>
    <w:p w14:paraId="7F749C9C" w14:textId="77777777" w:rsidR="00CC3091" w:rsidRPr="00CC3091" w:rsidRDefault="00CC3091" w:rsidP="00CC3091">
      <w:pPr>
        <w:spacing w:before="180" w:after="180" w:line="384" w:lineRule="atLeast"/>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Літієві акумулятори чутливі до перегріву, тому не бажано залишати їх під прямим сонячним промінням або біля сильних джерел тепла.</w:t>
      </w:r>
    </w:p>
    <w:p w14:paraId="37A9077B" w14:textId="77777777" w:rsidR="00CC3091" w:rsidRPr="00CC3091" w:rsidRDefault="00CC3091" w:rsidP="00CC3091">
      <w:pPr>
        <w:spacing w:before="180" w:after="180" w:line="384" w:lineRule="atLeast"/>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Для довгострокового зберігання бажано, щоб заряд акумулятора був у межах 30-70%.</w:t>
      </w:r>
    </w:p>
    <w:p w14:paraId="6A90C86E" w14:textId="77777777" w:rsidR="00CC3091" w:rsidRPr="00CC3091" w:rsidRDefault="00CC3091" w:rsidP="00CC3091">
      <w:pPr>
        <w:spacing w:after="180" w:line="240" w:lineRule="auto"/>
        <w:outlineLvl w:val="1"/>
        <w:rPr>
          <w:rFonts w:ascii="Segoe UI" w:eastAsia="Times New Roman" w:hAnsi="Segoe UI" w:cs="Segoe UI"/>
          <w:color w:val="423F3F"/>
          <w:sz w:val="36"/>
          <w:szCs w:val="36"/>
          <w:lang w:eastAsia="uk-UA"/>
        </w:rPr>
      </w:pPr>
      <w:r w:rsidRPr="00CC3091">
        <w:rPr>
          <w:rFonts w:ascii="Segoe UI" w:eastAsia="Times New Roman" w:hAnsi="Segoe UI" w:cs="Segoe UI"/>
          <w:color w:val="423F3F"/>
          <w:sz w:val="36"/>
          <w:szCs w:val="36"/>
          <w:lang w:eastAsia="uk-UA"/>
        </w:rPr>
        <w:t>2. Увімкнення та елементи управління</w:t>
      </w:r>
    </w:p>
    <w:p w14:paraId="4F66207E" w14:textId="77777777" w:rsidR="00CC3091" w:rsidRPr="00CC3091" w:rsidRDefault="00CC3091" w:rsidP="00CC3091">
      <w:pPr>
        <w:spacing w:after="180" w:line="240" w:lineRule="auto"/>
        <w:outlineLvl w:val="2"/>
        <w:rPr>
          <w:rFonts w:ascii="Segoe UI" w:eastAsia="Times New Roman" w:hAnsi="Segoe UI" w:cs="Segoe UI"/>
          <w:color w:val="423F3F"/>
          <w:sz w:val="30"/>
          <w:szCs w:val="30"/>
          <w:lang w:eastAsia="uk-UA"/>
        </w:rPr>
      </w:pPr>
      <w:r w:rsidRPr="00CC3091">
        <w:rPr>
          <w:rFonts w:ascii="Segoe UI" w:eastAsia="Times New Roman" w:hAnsi="Segoe UI" w:cs="Segoe UI"/>
          <w:color w:val="423F3F"/>
          <w:sz w:val="30"/>
          <w:szCs w:val="30"/>
          <w:lang w:eastAsia="uk-UA"/>
        </w:rPr>
        <w:t>2.1. Увімкнення</w:t>
      </w:r>
    </w:p>
    <w:p w14:paraId="1BF95745" w14:textId="77777777" w:rsidR="00CC3091" w:rsidRPr="00CC3091" w:rsidRDefault="00CC3091" w:rsidP="00CC3091">
      <w:pPr>
        <w:spacing w:before="180" w:after="180" w:line="384" w:lineRule="atLeast"/>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 xml:space="preserve">Для увімкнення </w:t>
      </w:r>
      <w:proofErr w:type="spellStart"/>
      <w:r w:rsidRPr="00CC3091">
        <w:rPr>
          <w:rFonts w:ascii="Segoe UI" w:eastAsia="Times New Roman" w:hAnsi="Segoe UI" w:cs="Segoe UI"/>
          <w:color w:val="423F3F"/>
          <w:sz w:val="24"/>
          <w:szCs w:val="24"/>
          <w:lang w:eastAsia="uk-UA"/>
        </w:rPr>
        <w:t>електровелосипеда</w:t>
      </w:r>
      <w:proofErr w:type="spellEnd"/>
      <w:r w:rsidRPr="00CC3091">
        <w:rPr>
          <w:rFonts w:ascii="Segoe UI" w:eastAsia="Times New Roman" w:hAnsi="Segoe UI" w:cs="Segoe UI"/>
          <w:color w:val="423F3F"/>
          <w:sz w:val="24"/>
          <w:szCs w:val="24"/>
          <w:lang w:eastAsia="uk-UA"/>
        </w:rPr>
        <w:t xml:space="preserve"> потрібно встановити заряджений акумулятор і увімкнути його. Після цього потрібно натиснути та утримувати протягом 2-3 секунд середню кнопку на дисплеї. Коли дисплей вмикається, </w:t>
      </w:r>
      <w:proofErr w:type="spellStart"/>
      <w:r w:rsidRPr="00CC3091">
        <w:rPr>
          <w:rFonts w:ascii="Segoe UI" w:eastAsia="Times New Roman" w:hAnsi="Segoe UI" w:cs="Segoe UI"/>
          <w:color w:val="423F3F"/>
          <w:sz w:val="24"/>
          <w:szCs w:val="24"/>
          <w:lang w:eastAsia="uk-UA"/>
        </w:rPr>
        <w:t>електровелосипед</w:t>
      </w:r>
      <w:proofErr w:type="spellEnd"/>
      <w:r w:rsidRPr="00CC3091">
        <w:rPr>
          <w:rFonts w:ascii="Segoe UI" w:eastAsia="Times New Roman" w:hAnsi="Segoe UI" w:cs="Segoe UI"/>
          <w:color w:val="423F3F"/>
          <w:sz w:val="24"/>
          <w:szCs w:val="24"/>
          <w:lang w:eastAsia="uk-UA"/>
        </w:rPr>
        <w:t xml:space="preserve"> готовий до роботи.</w:t>
      </w:r>
    </w:p>
    <w:p w14:paraId="4795AF35" w14:textId="77777777" w:rsidR="00CC3091" w:rsidRPr="00CC3091" w:rsidRDefault="00CC3091" w:rsidP="00CC3091">
      <w:pPr>
        <w:spacing w:after="0" w:line="240" w:lineRule="auto"/>
        <w:rPr>
          <w:rFonts w:ascii="Segoe UI" w:eastAsia="Times New Roman" w:hAnsi="Segoe UI" w:cs="Segoe UI"/>
          <w:color w:val="423F3F"/>
          <w:sz w:val="24"/>
          <w:szCs w:val="24"/>
          <w:lang w:eastAsia="uk-UA"/>
        </w:rPr>
      </w:pPr>
      <w:r w:rsidRPr="00CC3091">
        <w:rPr>
          <w:rFonts w:ascii="Segoe UI" w:eastAsia="Times New Roman" w:hAnsi="Segoe UI" w:cs="Segoe UI"/>
          <w:i/>
          <w:iCs/>
          <w:color w:val="423F3F"/>
          <w:sz w:val="21"/>
          <w:szCs w:val="21"/>
          <w:lang w:eastAsia="uk-UA"/>
        </w:rPr>
        <w:t xml:space="preserve">ВАЖЛИВО: У варіаціях без дисплея встановлена рука газу з індикатором заряду та кнопкою ввімкнення. Для включення </w:t>
      </w:r>
      <w:proofErr w:type="spellStart"/>
      <w:r w:rsidRPr="00CC3091">
        <w:rPr>
          <w:rFonts w:ascii="Segoe UI" w:eastAsia="Times New Roman" w:hAnsi="Segoe UI" w:cs="Segoe UI"/>
          <w:i/>
          <w:iCs/>
          <w:color w:val="423F3F"/>
          <w:sz w:val="21"/>
          <w:szCs w:val="21"/>
          <w:lang w:eastAsia="uk-UA"/>
        </w:rPr>
        <w:t>електровелосипеда</w:t>
      </w:r>
      <w:proofErr w:type="spellEnd"/>
      <w:r w:rsidRPr="00CC3091">
        <w:rPr>
          <w:rFonts w:ascii="Segoe UI" w:eastAsia="Times New Roman" w:hAnsi="Segoe UI" w:cs="Segoe UI"/>
          <w:i/>
          <w:iCs/>
          <w:color w:val="423F3F"/>
          <w:sz w:val="21"/>
          <w:szCs w:val="21"/>
          <w:lang w:eastAsia="uk-UA"/>
        </w:rPr>
        <w:t xml:space="preserve"> також потрібно встановити заряджений акумулятор і включити його. Після цього потрібно натиснути кнопку на ручці газу, після чого загориться індикатор заряду акумулятора. Це означає, що </w:t>
      </w:r>
      <w:proofErr w:type="spellStart"/>
      <w:r w:rsidRPr="00CC3091">
        <w:rPr>
          <w:rFonts w:ascii="Segoe UI" w:eastAsia="Times New Roman" w:hAnsi="Segoe UI" w:cs="Segoe UI"/>
          <w:i/>
          <w:iCs/>
          <w:color w:val="423F3F"/>
          <w:sz w:val="21"/>
          <w:szCs w:val="21"/>
          <w:lang w:eastAsia="uk-UA"/>
        </w:rPr>
        <w:t>електровелосипед</w:t>
      </w:r>
      <w:proofErr w:type="spellEnd"/>
      <w:r w:rsidRPr="00CC3091">
        <w:rPr>
          <w:rFonts w:ascii="Segoe UI" w:eastAsia="Times New Roman" w:hAnsi="Segoe UI" w:cs="Segoe UI"/>
          <w:i/>
          <w:iCs/>
          <w:color w:val="423F3F"/>
          <w:sz w:val="21"/>
          <w:szCs w:val="21"/>
          <w:lang w:eastAsia="uk-UA"/>
        </w:rPr>
        <w:t xml:space="preserve"> готовий до роботи.</w:t>
      </w:r>
    </w:p>
    <w:p w14:paraId="546F667C" w14:textId="77777777" w:rsidR="00CC3091" w:rsidRPr="00CC3091" w:rsidRDefault="00CC3091" w:rsidP="00CC3091">
      <w:pPr>
        <w:spacing w:after="180" w:line="240" w:lineRule="auto"/>
        <w:outlineLvl w:val="2"/>
        <w:rPr>
          <w:rFonts w:ascii="Segoe UI" w:eastAsia="Times New Roman" w:hAnsi="Segoe UI" w:cs="Segoe UI"/>
          <w:color w:val="423F3F"/>
          <w:sz w:val="30"/>
          <w:szCs w:val="30"/>
          <w:lang w:eastAsia="uk-UA"/>
        </w:rPr>
      </w:pPr>
      <w:r w:rsidRPr="00CC3091">
        <w:rPr>
          <w:rFonts w:ascii="Segoe UI" w:eastAsia="Times New Roman" w:hAnsi="Segoe UI" w:cs="Segoe UI"/>
          <w:color w:val="423F3F"/>
          <w:sz w:val="30"/>
          <w:szCs w:val="30"/>
          <w:lang w:eastAsia="uk-UA"/>
        </w:rPr>
        <w:t>2.2. Елементи керування</w:t>
      </w:r>
    </w:p>
    <w:p w14:paraId="50BB81E8" w14:textId="77777777" w:rsidR="00CC3091" w:rsidRPr="00CC3091" w:rsidRDefault="00CC3091" w:rsidP="00CC3091">
      <w:pPr>
        <w:spacing w:before="180" w:after="180" w:line="384" w:lineRule="atLeast"/>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До елементів управління відноситься важіль газу, датчик системи ПАС та дисплей. Натискаючи на важіль газу можна плавно змінювати потужність, що подається на мотор. Коли велосипедист крутить педалі, датчик ПАС включає двигун у режимі допомоги. Дисплей регулює потужність та швидкість, показує рівень заряду батареї, пробіг, поточну швидкість тощо. (Докладніше в наступному пункті)</w:t>
      </w:r>
    </w:p>
    <w:p w14:paraId="44737979" w14:textId="77777777" w:rsidR="00CC3091" w:rsidRPr="00CC3091" w:rsidRDefault="00CC3091" w:rsidP="00CC3091">
      <w:pPr>
        <w:spacing w:after="0" w:line="240" w:lineRule="auto"/>
        <w:rPr>
          <w:rFonts w:ascii="Segoe UI" w:eastAsia="Times New Roman" w:hAnsi="Segoe UI" w:cs="Segoe UI"/>
          <w:color w:val="423F3F"/>
          <w:sz w:val="24"/>
          <w:szCs w:val="24"/>
          <w:lang w:eastAsia="uk-UA"/>
        </w:rPr>
      </w:pPr>
      <w:r w:rsidRPr="00CC3091">
        <w:rPr>
          <w:rFonts w:ascii="Segoe UI" w:eastAsia="Times New Roman" w:hAnsi="Segoe UI" w:cs="Segoe UI"/>
          <w:i/>
          <w:iCs/>
          <w:color w:val="423F3F"/>
          <w:sz w:val="21"/>
          <w:szCs w:val="21"/>
          <w:lang w:eastAsia="uk-UA"/>
        </w:rPr>
        <w:t>ВАЖЛИВО: У варіаціях без дисплея встановлена рука газу з індикатором заряду та кнопкою ввімкнення. Натискаючи на важіль газу можна плавно змінювати потужність, що подається на мотор. На індикаторі заряду встановлено три світлодіоди: зелений, помаранчевий та червоний. Кожен світлодіод вказує близько 30-35% заряду батареї. При зниженні заряду АКБ світлодіоди гаснуть від зеленого до червоного. В даному випадку датчик ПАС та дисплей відсутні.</w:t>
      </w:r>
    </w:p>
    <w:p w14:paraId="1D07E8C8" w14:textId="77777777" w:rsidR="00CC3091" w:rsidRPr="00CC3091" w:rsidRDefault="00CC3091" w:rsidP="00CC3091">
      <w:pPr>
        <w:spacing w:after="180" w:line="240" w:lineRule="auto"/>
        <w:outlineLvl w:val="2"/>
        <w:rPr>
          <w:rFonts w:ascii="Segoe UI" w:eastAsia="Times New Roman" w:hAnsi="Segoe UI" w:cs="Segoe UI"/>
          <w:color w:val="423F3F"/>
          <w:sz w:val="30"/>
          <w:szCs w:val="30"/>
          <w:lang w:eastAsia="uk-UA"/>
        </w:rPr>
      </w:pPr>
      <w:r w:rsidRPr="00CC3091">
        <w:rPr>
          <w:rFonts w:ascii="Segoe UI" w:eastAsia="Times New Roman" w:hAnsi="Segoe UI" w:cs="Segoe UI"/>
          <w:color w:val="423F3F"/>
          <w:sz w:val="30"/>
          <w:szCs w:val="30"/>
          <w:lang w:eastAsia="uk-UA"/>
        </w:rPr>
        <w:t>2.3. Дисплей</w:t>
      </w:r>
    </w:p>
    <w:p w14:paraId="537A019E" w14:textId="77777777" w:rsidR="00CC3091" w:rsidRPr="00CC3091" w:rsidRDefault="00CC3091" w:rsidP="00CC3091">
      <w:pPr>
        <w:spacing w:before="180" w:after="180" w:line="384" w:lineRule="atLeast"/>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 xml:space="preserve">Функціональний екран разом з інтелектуальним контролером є насправді комп'ютером, що управляє роботою двигуна. Вибір функції керування здійснюється за допомогою кнопок, інтегрованих у корпус дисплея, що відображає інформацію про режими всіх важливих систем </w:t>
      </w:r>
      <w:proofErr w:type="spellStart"/>
      <w:r w:rsidRPr="00CC3091">
        <w:rPr>
          <w:rFonts w:ascii="Segoe UI" w:eastAsia="Times New Roman" w:hAnsi="Segoe UI" w:cs="Segoe UI"/>
          <w:color w:val="423F3F"/>
          <w:sz w:val="24"/>
          <w:szCs w:val="24"/>
          <w:lang w:eastAsia="uk-UA"/>
        </w:rPr>
        <w:t>електробайка</w:t>
      </w:r>
      <w:proofErr w:type="spellEnd"/>
      <w:r w:rsidRPr="00CC3091">
        <w:rPr>
          <w:rFonts w:ascii="Segoe UI" w:eastAsia="Times New Roman" w:hAnsi="Segoe UI" w:cs="Segoe UI"/>
          <w:color w:val="423F3F"/>
          <w:sz w:val="24"/>
          <w:szCs w:val="24"/>
          <w:lang w:eastAsia="uk-UA"/>
        </w:rPr>
        <w:t>. Корпус дисплея виготовлений з ударостійкого ABS пластику, скло екрану виготовлене з акрилу підвищеної твердості. Модель дисплею залежить від партії виробництва.</w:t>
      </w:r>
    </w:p>
    <w:p w14:paraId="0A9CF6C0" w14:textId="77777777" w:rsidR="00CC3091" w:rsidRPr="00CC3091" w:rsidRDefault="00CC3091" w:rsidP="00CC3091">
      <w:pPr>
        <w:spacing w:after="0" w:line="240" w:lineRule="auto"/>
        <w:rPr>
          <w:rFonts w:ascii="Segoe UI" w:eastAsia="Times New Roman" w:hAnsi="Segoe UI" w:cs="Segoe UI"/>
          <w:color w:val="423F3F"/>
          <w:sz w:val="24"/>
          <w:szCs w:val="24"/>
          <w:lang w:eastAsia="uk-UA"/>
        </w:rPr>
      </w:pPr>
      <w:r w:rsidRPr="00CC3091">
        <w:rPr>
          <w:rFonts w:ascii="Segoe UI" w:eastAsia="Times New Roman" w:hAnsi="Segoe UI" w:cs="Segoe UI"/>
          <w:i/>
          <w:iCs/>
          <w:color w:val="423F3F"/>
          <w:sz w:val="21"/>
          <w:szCs w:val="21"/>
          <w:lang w:eastAsia="uk-UA"/>
        </w:rPr>
        <w:lastRenderedPageBreak/>
        <w:t>ВАЖЛИВО: Цей розділ відноситься лише для моделей з дисплеями LCD.</w:t>
      </w:r>
    </w:p>
    <w:p w14:paraId="42B2C9E3" w14:textId="77777777" w:rsidR="00CC3091" w:rsidRPr="00CC3091" w:rsidRDefault="00CC3091" w:rsidP="00CC3091">
      <w:pPr>
        <w:spacing w:before="360" w:after="180" w:line="240" w:lineRule="auto"/>
        <w:outlineLvl w:val="3"/>
        <w:rPr>
          <w:rFonts w:ascii="Segoe UI" w:eastAsia="Times New Roman" w:hAnsi="Segoe UI" w:cs="Segoe UI"/>
          <w:color w:val="423F3F"/>
          <w:sz w:val="27"/>
          <w:szCs w:val="27"/>
          <w:lang w:eastAsia="uk-UA"/>
        </w:rPr>
      </w:pPr>
      <w:r w:rsidRPr="00CC3091">
        <w:rPr>
          <w:rFonts w:ascii="Segoe UI" w:eastAsia="Times New Roman" w:hAnsi="Segoe UI" w:cs="Segoe UI"/>
          <w:color w:val="423F3F"/>
          <w:sz w:val="27"/>
          <w:szCs w:val="27"/>
          <w:lang w:eastAsia="uk-UA"/>
        </w:rPr>
        <w:t>2.3.1. Дисплей LCD S866</w:t>
      </w:r>
    </w:p>
    <w:p w14:paraId="5FF7F4C3" w14:textId="7C6EAEBB" w:rsidR="00CC3091" w:rsidRPr="00CC3091" w:rsidRDefault="00CC3091" w:rsidP="00CC3091">
      <w:pPr>
        <w:spacing w:before="180" w:after="180" w:line="384" w:lineRule="atLeast"/>
        <w:rPr>
          <w:rFonts w:ascii="Segoe UI" w:eastAsia="Times New Roman" w:hAnsi="Segoe UI" w:cs="Segoe UI"/>
          <w:color w:val="423F3F"/>
          <w:sz w:val="24"/>
          <w:szCs w:val="24"/>
          <w:lang w:eastAsia="uk-UA"/>
        </w:rPr>
      </w:pPr>
      <w:r w:rsidRPr="00CC3091">
        <w:rPr>
          <w:rFonts w:ascii="Segoe UI" w:eastAsia="Times New Roman" w:hAnsi="Segoe UI" w:cs="Segoe UI"/>
          <w:noProof/>
          <w:color w:val="423F3F"/>
          <w:sz w:val="24"/>
          <w:szCs w:val="24"/>
          <w:lang w:eastAsia="uk-UA"/>
        </w:rPr>
        <w:drawing>
          <wp:inline distT="0" distB="0" distL="0" distR="0" wp14:anchorId="7DD9E020" wp14:editId="59325EE0">
            <wp:extent cx="6120765" cy="3853815"/>
            <wp:effectExtent l="0" t="0" r="0" b="0"/>
            <wp:docPr id="3" name="Рисунок 3" descr="Дисплей LCD S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сплей LCD S8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765" cy="3853815"/>
                    </a:xfrm>
                    <a:prstGeom prst="rect">
                      <a:avLst/>
                    </a:prstGeom>
                    <a:noFill/>
                    <a:ln>
                      <a:noFill/>
                    </a:ln>
                  </pic:spPr>
                </pic:pic>
              </a:graphicData>
            </a:graphic>
          </wp:inline>
        </w:drawing>
      </w:r>
    </w:p>
    <w:p w14:paraId="4675BAE0" w14:textId="77777777" w:rsidR="00CC3091" w:rsidRPr="00CC3091" w:rsidRDefault="00CC3091" w:rsidP="00CC3091">
      <w:pPr>
        <w:spacing w:before="180" w:after="180" w:line="384" w:lineRule="atLeast"/>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Опис LCD:</w:t>
      </w:r>
    </w:p>
    <w:p w14:paraId="2D8EFBA4" w14:textId="77777777" w:rsidR="00CC3091" w:rsidRPr="00CC3091" w:rsidRDefault="00CC3091" w:rsidP="00CC3091">
      <w:pPr>
        <w:numPr>
          <w:ilvl w:val="0"/>
          <w:numId w:val="4"/>
        </w:numPr>
        <w:spacing w:before="100" w:beforeAutospacing="1" w:after="100" w:afterAutospacing="1" w:line="240" w:lineRule="auto"/>
        <w:ind w:left="240"/>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Увімкнення дисплея здійснюється тривалим натисканням середньої кнопки. Для вимикання також натисніть та утримуйте цю кнопку. При короткому натисканні послідовно змінюється інформація у нижній рядки;</w:t>
      </w:r>
    </w:p>
    <w:p w14:paraId="61589B5E" w14:textId="77777777" w:rsidR="00CC3091" w:rsidRPr="00CC3091" w:rsidRDefault="00CC3091" w:rsidP="00CC3091">
      <w:pPr>
        <w:numPr>
          <w:ilvl w:val="0"/>
          <w:numId w:val="4"/>
        </w:numPr>
        <w:spacing w:before="100" w:beforeAutospacing="1" w:after="100" w:afterAutospacing="1" w:line="240" w:lineRule="auto"/>
        <w:ind w:left="240"/>
        <w:rPr>
          <w:rFonts w:ascii="Segoe UI" w:eastAsia="Times New Roman" w:hAnsi="Segoe UI" w:cs="Segoe UI"/>
          <w:color w:val="423F3F"/>
          <w:sz w:val="24"/>
          <w:szCs w:val="24"/>
          <w:lang w:eastAsia="uk-UA"/>
        </w:rPr>
      </w:pPr>
      <w:r w:rsidRPr="00CC3091">
        <w:rPr>
          <w:rFonts w:ascii="Segoe UI" w:eastAsia="Times New Roman" w:hAnsi="Segoe UI" w:cs="Segoe UI"/>
          <w:b/>
          <w:bCs/>
          <w:color w:val="423F3F"/>
          <w:sz w:val="24"/>
          <w:szCs w:val="24"/>
          <w:lang w:eastAsia="uk-UA"/>
        </w:rPr>
        <w:t>ODO</w:t>
      </w:r>
      <w:r w:rsidRPr="00CC3091">
        <w:rPr>
          <w:rFonts w:ascii="Segoe UI" w:eastAsia="Times New Roman" w:hAnsi="Segoe UI" w:cs="Segoe UI"/>
          <w:color w:val="423F3F"/>
          <w:sz w:val="24"/>
          <w:szCs w:val="24"/>
          <w:lang w:eastAsia="uk-UA"/>
        </w:rPr>
        <w:t> – загальний пробіг велосипеда;</w:t>
      </w:r>
    </w:p>
    <w:p w14:paraId="1F4D485B" w14:textId="77777777" w:rsidR="00CC3091" w:rsidRPr="00CC3091" w:rsidRDefault="00CC3091" w:rsidP="00CC3091">
      <w:pPr>
        <w:numPr>
          <w:ilvl w:val="0"/>
          <w:numId w:val="4"/>
        </w:numPr>
        <w:spacing w:before="100" w:beforeAutospacing="1" w:after="100" w:afterAutospacing="1" w:line="240" w:lineRule="auto"/>
        <w:ind w:left="240"/>
        <w:rPr>
          <w:rFonts w:ascii="Segoe UI" w:eastAsia="Times New Roman" w:hAnsi="Segoe UI" w:cs="Segoe UI"/>
          <w:color w:val="423F3F"/>
          <w:sz w:val="24"/>
          <w:szCs w:val="24"/>
          <w:lang w:eastAsia="uk-UA"/>
        </w:rPr>
      </w:pPr>
      <w:r w:rsidRPr="00CC3091">
        <w:rPr>
          <w:rFonts w:ascii="Segoe UI" w:eastAsia="Times New Roman" w:hAnsi="Segoe UI" w:cs="Segoe UI"/>
          <w:b/>
          <w:bCs/>
          <w:color w:val="423F3F"/>
          <w:sz w:val="24"/>
          <w:szCs w:val="24"/>
          <w:lang w:eastAsia="uk-UA"/>
        </w:rPr>
        <w:t>TRIP</w:t>
      </w:r>
      <w:r w:rsidRPr="00CC3091">
        <w:rPr>
          <w:rFonts w:ascii="Segoe UI" w:eastAsia="Times New Roman" w:hAnsi="Segoe UI" w:cs="Segoe UI"/>
          <w:color w:val="423F3F"/>
          <w:sz w:val="24"/>
          <w:szCs w:val="24"/>
          <w:lang w:eastAsia="uk-UA"/>
        </w:rPr>
        <w:t> – пробіг з моменту увімкнення дисплея;</w:t>
      </w:r>
    </w:p>
    <w:p w14:paraId="72DD916A" w14:textId="77777777" w:rsidR="00CC3091" w:rsidRPr="00CC3091" w:rsidRDefault="00CC3091" w:rsidP="00CC3091">
      <w:pPr>
        <w:numPr>
          <w:ilvl w:val="0"/>
          <w:numId w:val="4"/>
        </w:numPr>
        <w:spacing w:before="100" w:beforeAutospacing="1" w:after="100" w:afterAutospacing="1" w:line="240" w:lineRule="auto"/>
        <w:ind w:left="240"/>
        <w:rPr>
          <w:rFonts w:ascii="Segoe UI" w:eastAsia="Times New Roman" w:hAnsi="Segoe UI" w:cs="Segoe UI"/>
          <w:color w:val="423F3F"/>
          <w:sz w:val="24"/>
          <w:szCs w:val="24"/>
          <w:lang w:eastAsia="uk-UA"/>
        </w:rPr>
      </w:pPr>
      <w:r w:rsidRPr="00CC3091">
        <w:rPr>
          <w:rFonts w:ascii="Segoe UI" w:eastAsia="Times New Roman" w:hAnsi="Segoe UI" w:cs="Segoe UI"/>
          <w:b/>
          <w:bCs/>
          <w:color w:val="423F3F"/>
          <w:sz w:val="24"/>
          <w:szCs w:val="24"/>
          <w:lang w:eastAsia="uk-UA"/>
        </w:rPr>
        <w:t>VOL</w:t>
      </w:r>
      <w:r w:rsidRPr="00CC3091">
        <w:rPr>
          <w:rFonts w:ascii="Segoe UI" w:eastAsia="Times New Roman" w:hAnsi="Segoe UI" w:cs="Segoe UI"/>
          <w:color w:val="423F3F"/>
          <w:sz w:val="24"/>
          <w:szCs w:val="24"/>
          <w:lang w:eastAsia="uk-UA"/>
        </w:rPr>
        <w:t> – напруга акумулятора у Вольтах;</w:t>
      </w:r>
    </w:p>
    <w:p w14:paraId="39207EDA" w14:textId="77777777" w:rsidR="00CC3091" w:rsidRPr="00CC3091" w:rsidRDefault="00CC3091" w:rsidP="00CC3091">
      <w:pPr>
        <w:numPr>
          <w:ilvl w:val="0"/>
          <w:numId w:val="4"/>
        </w:numPr>
        <w:spacing w:before="100" w:beforeAutospacing="1" w:after="100" w:afterAutospacing="1" w:line="240" w:lineRule="auto"/>
        <w:ind w:left="240"/>
        <w:rPr>
          <w:rFonts w:ascii="Segoe UI" w:eastAsia="Times New Roman" w:hAnsi="Segoe UI" w:cs="Segoe UI"/>
          <w:color w:val="423F3F"/>
          <w:sz w:val="24"/>
          <w:szCs w:val="24"/>
          <w:lang w:eastAsia="uk-UA"/>
        </w:rPr>
      </w:pPr>
      <w:r w:rsidRPr="00CC3091">
        <w:rPr>
          <w:rFonts w:ascii="Segoe UI" w:eastAsia="Times New Roman" w:hAnsi="Segoe UI" w:cs="Segoe UI"/>
          <w:b/>
          <w:bCs/>
          <w:color w:val="423F3F"/>
          <w:sz w:val="24"/>
          <w:szCs w:val="24"/>
          <w:lang w:eastAsia="uk-UA"/>
        </w:rPr>
        <w:t>ТМ</w:t>
      </w:r>
      <w:r w:rsidRPr="00CC3091">
        <w:rPr>
          <w:rFonts w:ascii="Segoe UI" w:eastAsia="Times New Roman" w:hAnsi="Segoe UI" w:cs="Segoe UI"/>
          <w:color w:val="423F3F"/>
          <w:sz w:val="24"/>
          <w:szCs w:val="24"/>
          <w:lang w:eastAsia="uk-UA"/>
        </w:rPr>
        <w:t> – час з моменту увімкнення дисплея.</w:t>
      </w:r>
    </w:p>
    <w:p w14:paraId="2EAF480A" w14:textId="77777777" w:rsidR="00CC3091" w:rsidRPr="00CC3091" w:rsidRDefault="00CC3091" w:rsidP="00CC3091">
      <w:pPr>
        <w:spacing w:before="180" w:after="180" w:line="384" w:lineRule="atLeast"/>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Кнопки </w:t>
      </w:r>
      <w:r w:rsidRPr="00CC3091">
        <w:rPr>
          <w:rFonts w:ascii="Segoe UI" w:eastAsia="Times New Roman" w:hAnsi="Segoe UI" w:cs="Segoe UI"/>
          <w:b/>
          <w:bCs/>
          <w:color w:val="423F3F"/>
          <w:sz w:val="24"/>
          <w:szCs w:val="24"/>
          <w:lang w:eastAsia="uk-UA"/>
        </w:rPr>
        <w:t>(+)</w:t>
      </w:r>
      <w:r w:rsidRPr="00CC3091">
        <w:rPr>
          <w:rFonts w:ascii="Segoe UI" w:eastAsia="Times New Roman" w:hAnsi="Segoe UI" w:cs="Segoe UI"/>
          <w:color w:val="423F3F"/>
          <w:sz w:val="24"/>
          <w:szCs w:val="24"/>
          <w:lang w:eastAsia="uk-UA"/>
        </w:rPr>
        <w:t> та </w:t>
      </w:r>
      <w:r w:rsidRPr="00CC3091">
        <w:rPr>
          <w:rFonts w:ascii="Segoe UI" w:eastAsia="Times New Roman" w:hAnsi="Segoe UI" w:cs="Segoe UI"/>
          <w:b/>
          <w:bCs/>
          <w:color w:val="423F3F"/>
          <w:sz w:val="24"/>
          <w:szCs w:val="24"/>
          <w:lang w:eastAsia="uk-UA"/>
        </w:rPr>
        <w:t>(-)</w:t>
      </w:r>
      <w:r w:rsidRPr="00CC3091">
        <w:rPr>
          <w:rFonts w:ascii="Segoe UI" w:eastAsia="Times New Roman" w:hAnsi="Segoe UI" w:cs="Segoe UI"/>
          <w:color w:val="423F3F"/>
          <w:sz w:val="24"/>
          <w:szCs w:val="24"/>
          <w:lang w:eastAsia="uk-UA"/>
        </w:rPr>
        <w:t xml:space="preserve"> використовуються для перемикання режиму потужності та швидкості </w:t>
      </w:r>
      <w:proofErr w:type="spellStart"/>
      <w:r w:rsidRPr="00CC3091">
        <w:rPr>
          <w:rFonts w:ascii="Segoe UI" w:eastAsia="Times New Roman" w:hAnsi="Segoe UI" w:cs="Segoe UI"/>
          <w:color w:val="423F3F"/>
          <w:sz w:val="24"/>
          <w:szCs w:val="24"/>
          <w:lang w:eastAsia="uk-UA"/>
        </w:rPr>
        <w:t>електровелосипеда</w:t>
      </w:r>
      <w:proofErr w:type="spellEnd"/>
      <w:r w:rsidRPr="00CC3091">
        <w:rPr>
          <w:rFonts w:ascii="Segoe UI" w:eastAsia="Times New Roman" w:hAnsi="Segoe UI" w:cs="Segoe UI"/>
          <w:color w:val="423F3F"/>
          <w:sz w:val="24"/>
          <w:szCs w:val="24"/>
          <w:lang w:eastAsia="uk-UA"/>
        </w:rPr>
        <w:t>. Номер режиму відображається у верхньому правому куті над написом </w:t>
      </w:r>
      <w:r w:rsidRPr="00CC3091">
        <w:rPr>
          <w:rFonts w:ascii="Segoe UI" w:eastAsia="Times New Roman" w:hAnsi="Segoe UI" w:cs="Segoe UI"/>
          <w:b/>
          <w:bCs/>
          <w:color w:val="423F3F"/>
          <w:sz w:val="24"/>
          <w:szCs w:val="24"/>
          <w:lang w:eastAsia="uk-UA"/>
        </w:rPr>
        <w:t>ASSIST</w:t>
      </w:r>
      <w:r w:rsidRPr="00CC3091">
        <w:rPr>
          <w:rFonts w:ascii="Segoe UI" w:eastAsia="Times New Roman" w:hAnsi="Segoe UI" w:cs="Segoe UI"/>
          <w:color w:val="423F3F"/>
          <w:sz w:val="24"/>
          <w:szCs w:val="24"/>
          <w:lang w:eastAsia="uk-UA"/>
        </w:rPr>
        <w:t>:</w:t>
      </w:r>
    </w:p>
    <w:tbl>
      <w:tblPr>
        <w:tblW w:w="15690" w:type="dxa"/>
        <w:tblCellMar>
          <w:top w:w="15" w:type="dxa"/>
          <w:left w:w="15" w:type="dxa"/>
          <w:bottom w:w="15" w:type="dxa"/>
          <w:right w:w="15" w:type="dxa"/>
        </w:tblCellMar>
        <w:tblLook w:val="04A0" w:firstRow="1" w:lastRow="0" w:firstColumn="1" w:lastColumn="0" w:noHBand="0" w:noVBand="1"/>
      </w:tblPr>
      <w:tblGrid>
        <w:gridCol w:w="872"/>
        <w:gridCol w:w="14818"/>
      </w:tblGrid>
      <w:tr w:rsidR="00CC3091" w:rsidRPr="00CC3091" w14:paraId="72B732AA" w14:textId="77777777" w:rsidTr="00CC3091">
        <w:tc>
          <w:tcPr>
            <w:tcW w:w="0" w:type="auto"/>
            <w:tcMar>
              <w:top w:w="60" w:type="dxa"/>
              <w:left w:w="120" w:type="dxa"/>
              <w:bottom w:w="60" w:type="dxa"/>
              <w:right w:w="120" w:type="dxa"/>
            </w:tcMar>
            <w:vAlign w:val="center"/>
            <w:hideMark/>
          </w:tcPr>
          <w:p w14:paraId="156B6F1E" w14:textId="77777777" w:rsidR="00CC3091" w:rsidRPr="00CC3091" w:rsidRDefault="00CC3091" w:rsidP="00CC3091">
            <w:pPr>
              <w:spacing w:after="0" w:line="240" w:lineRule="auto"/>
              <w:jc w:val="center"/>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0</w:t>
            </w:r>
          </w:p>
        </w:tc>
        <w:tc>
          <w:tcPr>
            <w:tcW w:w="0" w:type="auto"/>
            <w:tcMar>
              <w:top w:w="60" w:type="dxa"/>
              <w:left w:w="120" w:type="dxa"/>
              <w:bottom w:w="60" w:type="dxa"/>
              <w:right w:w="120" w:type="dxa"/>
            </w:tcMar>
            <w:vAlign w:val="center"/>
            <w:hideMark/>
          </w:tcPr>
          <w:p w14:paraId="55929050" w14:textId="77777777" w:rsidR="00CC3091" w:rsidRPr="00CC3091" w:rsidRDefault="00CC3091" w:rsidP="00CC3091">
            <w:pPr>
              <w:spacing w:after="0" w:line="240" w:lineRule="auto"/>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Мотор не працює, швидкість та пробіг відображається</w:t>
            </w:r>
          </w:p>
        </w:tc>
      </w:tr>
      <w:tr w:rsidR="00CC3091" w:rsidRPr="00CC3091" w14:paraId="145A85E5" w14:textId="77777777" w:rsidTr="00CC3091">
        <w:tc>
          <w:tcPr>
            <w:tcW w:w="0" w:type="auto"/>
            <w:tcMar>
              <w:top w:w="60" w:type="dxa"/>
              <w:left w:w="120" w:type="dxa"/>
              <w:bottom w:w="60" w:type="dxa"/>
              <w:right w:w="120" w:type="dxa"/>
            </w:tcMar>
            <w:vAlign w:val="center"/>
            <w:hideMark/>
          </w:tcPr>
          <w:p w14:paraId="791F8948" w14:textId="77777777" w:rsidR="00CC3091" w:rsidRPr="00CC3091" w:rsidRDefault="00CC3091" w:rsidP="00CC3091">
            <w:pPr>
              <w:spacing w:after="0" w:line="240" w:lineRule="auto"/>
              <w:jc w:val="center"/>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1</w:t>
            </w:r>
          </w:p>
        </w:tc>
        <w:tc>
          <w:tcPr>
            <w:tcW w:w="0" w:type="auto"/>
            <w:tcMar>
              <w:top w:w="60" w:type="dxa"/>
              <w:left w:w="120" w:type="dxa"/>
              <w:bottom w:w="60" w:type="dxa"/>
              <w:right w:w="120" w:type="dxa"/>
            </w:tcMar>
            <w:vAlign w:val="center"/>
            <w:hideMark/>
          </w:tcPr>
          <w:p w14:paraId="49E29427" w14:textId="77777777" w:rsidR="00CC3091" w:rsidRPr="00CC3091" w:rsidRDefault="00CC3091" w:rsidP="00CC3091">
            <w:pPr>
              <w:spacing w:after="0" w:line="240" w:lineRule="auto"/>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20% від максимальної потужності та швидкості</w:t>
            </w:r>
          </w:p>
        </w:tc>
      </w:tr>
      <w:tr w:rsidR="00CC3091" w:rsidRPr="00CC3091" w14:paraId="7EFB84B2" w14:textId="77777777" w:rsidTr="00CC3091">
        <w:tc>
          <w:tcPr>
            <w:tcW w:w="0" w:type="auto"/>
            <w:tcMar>
              <w:top w:w="60" w:type="dxa"/>
              <w:left w:w="120" w:type="dxa"/>
              <w:bottom w:w="60" w:type="dxa"/>
              <w:right w:w="120" w:type="dxa"/>
            </w:tcMar>
            <w:vAlign w:val="center"/>
            <w:hideMark/>
          </w:tcPr>
          <w:p w14:paraId="6FCF60FB" w14:textId="77777777" w:rsidR="00CC3091" w:rsidRPr="00CC3091" w:rsidRDefault="00CC3091" w:rsidP="00CC3091">
            <w:pPr>
              <w:spacing w:after="0" w:line="240" w:lineRule="auto"/>
              <w:jc w:val="center"/>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2</w:t>
            </w:r>
          </w:p>
        </w:tc>
        <w:tc>
          <w:tcPr>
            <w:tcW w:w="0" w:type="auto"/>
            <w:tcMar>
              <w:top w:w="60" w:type="dxa"/>
              <w:left w:w="120" w:type="dxa"/>
              <w:bottom w:w="60" w:type="dxa"/>
              <w:right w:w="120" w:type="dxa"/>
            </w:tcMar>
            <w:vAlign w:val="center"/>
            <w:hideMark/>
          </w:tcPr>
          <w:p w14:paraId="01C85F45" w14:textId="77777777" w:rsidR="00CC3091" w:rsidRPr="00CC3091" w:rsidRDefault="00CC3091" w:rsidP="00CC3091">
            <w:pPr>
              <w:spacing w:after="0" w:line="240" w:lineRule="auto"/>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40% від максимальної потужності та швидкості</w:t>
            </w:r>
          </w:p>
        </w:tc>
      </w:tr>
      <w:tr w:rsidR="00CC3091" w:rsidRPr="00CC3091" w14:paraId="0384F78F" w14:textId="77777777" w:rsidTr="00CC3091">
        <w:tc>
          <w:tcPr>
            <w:tcW w:w="0" w:type="auto"/>
            <w:tcMar>
              <w:top w:w="60" w:type="dxa"/>
              <w:left w:w="120" w:type="dxa"/>
              <w:bottom w:w="60" w:type="dxa"/>
              <w:right w:w="120" w:type="dxa"/>
            </w:tcMar>
            <w:vAlign w:val="center"/>
            <w:hideMark/>
          </w:tcPr>
          <w:p w14:paraId="121EAE6F" w14:textId="77777777" w:rsidR="00CC3091" w:rsidRPr="00CC3091" w:rsidRDefault="00CC3091" w:rsidP="00CC3091">
            <w:pPr>
              <w:spacing w:after="0" w:line="240" w:lineRule="auto"/>
              <w:jc w:val="center"/>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3</w:t>
            </w:r>
          </w:p>
        </w:tc>
        <w:tc>
          <w:tcPr>
            <w:tcW w:w="0" w:type="auto"/>
            <w:tcMar>
              <w:top w:w="60" w:type="dxa"/>
              <w:left w:w="120" w:type="dxa"/>
              <w:bottom w:w="60" w:type="dxa"/>
              <w:right w:w="120" w:type="dxa"/>
            </w:tcMar>
            <w:vAlign w:val="center"/>
            <w:hideMark/>
          </w:tcPr>
          <w:p w14:paraId="3E1695FE" w14:textId="77777777" w:rsidR="00CC3091" w:rsidRPr="00CC3091" w:rsidRDefault="00CC3091" w:rsidP="00CC3091">
            <w:pPr>
              <w:spacing w:after="0" w:line="240" w:lineRule="auto"/>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60% від максимальної потужності та швидкості</w:t>
            </w:r>
          </w:p>
        </w:tc>
      </w:tr>
      <w:tr w:rsidR="00CC3091" w:rsidRPr="00CC3091" w14:paraId="008E5640" w14:textId="77777777" w:rsidTr="00CC3091">
        <w:tc>
          <w:tcPr>
            <w:tcW w:w="0" w:type="auto"/>
            <w:tcMar>
              <w:top w:w="60" w:type="dxa"/>
              <w:left w:w="120" w:type="dxa"/>
              <w:bottom w:w="60" w:type="dxa"/>
              <w:right w:w="120" w:type="dxa"/>
            </w:tcMar>
            <w:vAlign w:val="center"/>
            <w:hideMark/>
          </w:tcPr>
          <w:p w14:paraId="1F19EAF7" w14:textId="77777777" w:rsidR="00CC3091" w:rsidRPr="00CC3091" w:rsidRDefault="00CC3091" w:rsidP="00CC3091">
            <w:pPr>
              <w:spacing w:after="0" w:line="240" w:lineRule="auto"/>
              <w:jc w:val="center"/>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4</w:t>
            </w:r>
          </w:p>
        </w:tc>
        <w:tc>
          <w:tcPr>
            <w:tcW w:w="0" w:type="auto"/>
            <w:tcMar>
              <w:top w:w="60" w:type="dxa"/>
              <w:left w:w="120" w:type="dxa"/>
              <w:bottom w:w="60" w:type="dxa"/>
              <w:right w:w="120" w:type="dxa"/>
            </w:tcMar>
            <w:vAlign w:val="center"/>
            <w:hideMark/>
          </w:tcPr>
          <w:p w14:paraId="4057BA2E" w14:textId="77777777" w:rsidR="00CC3091" w:rsidRPr="00CC3091" w:rsidRDefault="00CC3091" w:rsidP="00CC3091">
            <w:pPr>
              <w:spacing w:after="0" w:line="240" w:lineRule="auto"/>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80% від максимальної потужності та швидкості</w:t>
            </w:r>
          </w:p>
        </w:tc>
      </w:tr>
      <w:tr w:rsidR="00CC3091" w:rsidRPr="00CC3091" w14:paraId="02C1D162" w14:textId="77777777" w:rsidTr="00CC3091">
        <w:tc>
          <w:tcPr>
            <w:tcW w:w="0" w:type="auto"/>
            <w:tcMar>
              <w:top w:w="60" w:type="dxa"/>
              <w:left w:w="120" w:type="dxa"/>
              <w:bottom w:w="60" w:type="dxa"/>
              <w:right w:w="120" w:type="dxa"/>
            </w:tcMar>
            <w:vAlign w:val="center"/>
            <w:hideMark/>
          </w:tcPr>
          <w:p w14:paraId="6F8F7910" w14:textId="77777777" w:rsidR="00CC3091" w:rsidRPr="00CC3091" w:rsidRDefault="00CC3091" w:rsidP="00CC3091">
            <w:pPr>
              <w:spacing w:after="0" w:line="240" w:lineRule="auto"/>
              <w:jc w:val="center"/>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5</w:t>
            </w:r>
          </w:p>
        </w:tc>
        <w:tc>
          <w:tcPr>
            <w:tcW w:w="0" w:type="auto"/>
            <w:tcMar>
              <w:top w:w="60" w:type="dxa"/>
              <w:left w:w="120" w:type="dxa"/>
              <w:bottom w:w="60" w:type="dxa"/>
              <w:right w:w="120" w:type="dxa"/>
            </w:tcMar>
            <w:vAlign w:val="center"/>
            <w:hideMark/>
          </w:tcPr>
          <w:p w14:paraId="6E245445" w14:textId="77777777" w:rsidR="00CC3091" w:rsidRPr="00CC3091" w:rsidRDefault="00CC3091" w:rsidP="00CC3091">
            <w:pPr>
              <w:spacing w:after="0" w:line="240" w:lineRule="auto"/>
              <w:rPr>
                <w:rFonts w:ascii="Segoe UI" w:eastAsia="Times New Roman" w:hAnsi="Segoe UI" w:cs="Segoe UI"/>
                <w:color w:val="423F3F"/>
                <w:sz w:val="24"/>
                <w:szCs w:val="24"/>
                <w:lang w:eastAsia="uk-UA"/>
              </w:rPr>
            </w:pPr>
            <w:bookmarkStart w:id="0" w:name="_GoBack"/>
            <w:bookmarkEnd w:id="0"/>
            <w:r w:rsidRPr="00CC3091">
              <w:rPr>
                <w:rFonts w:ascii="Segoe UI" w:eastAsia="Times New Roman" w:hAnsi="Segoe UI" w:cs="Segoe UI"/>
                <w:color w:val="423F3F"/>
                <w:sz w:val="24"/>
                <w:szCs w:val="24"/>
                <w:lang w:eastAsia="uk-UA"/>
              </w:rPr>
              <w:t>100% від максимальної потужності та швидкості</w:t>
            </w:r>
          </w:p>
        </w:tc>
      </w:tr>
    </w:tbl>
    <w:p w14:paraId="608A48E2" w14:textId="77777777" w:rsidR="00CC3091" w:rsidRPr="00CC3091" w:rsidRDefault="00CC3091" w:rsidP="00CC3091">
      <w:pPr>
        <w:spacing w:before="180" w:after="180" w:line="384" w:lineRule="atLeast"/>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lastRenderedPageBreak/>
        <w:t>Якщо утримувати кнопку </w:t>
      </w:r>
      <w:r w:rsidRPr="00CC3091">
        <w:rPr>
          <w:rFonts w:ascii="Segoe UI" w:eastAsia="Times New Roman" w:hAnsi="Segoe UI" w:cs="Segoe UI"/>
          <w:b/>
          <w:bCs/>
          <w:color w:val="423F3F"/>
          <w:sz w:val="24"/>
          <w:szCs w:val="24"/>
          <w:lang w:eastAsia="uk-UA"/>
        </w:rPr>
        <w:t>(+)</w:t>
      </w:r>
      <w:r w:rsidRPr="00CC3091">
        <w:rPr>
          <w:rFonts w:ascii="Segoe UI" w:eastAsia="Times New Roman" w:hAnsi="Segoe UI" w:cs="Segoe UI"/>
          <w:color w:val="423F3F"/>
          <w:sz w:val="24"/>
          <w:szCs w:val="24"/>
          <w:lang w:eastAsia="uk-UA"/>
        </w:rPr>
        <w:t xml:space="preserve"> протягом 2 секунд, </w:t>
      </w:r>
      <w:proofErr w:type="spellStart"/>
      <w:r w:rsidRPr="00CC3091">
        <w:rPr>
          <w:rFonts w:ascii="Segoe UI" w:eastAsia="Times New Roman" w:hAnsi="Segoe UI" w:cs="Segoe UI"/>
          <w:color w:val="423F3F"/>
          <w:sz w:val="24"/>
          <w:szCs w:val="24"/>
          <w:lang w:eastAsia="uk-UA"/>
        </w:rPr>
        <w:t>увімкнеться</w:t>
      </w:r>
      <w:proofErr w:type="spellEnd"/>
      <w:r w:rsidRPr="00CC3091">
        <w:rPr>
          <w:rFonts w:ascii="Segoe UI" w:eastAsia="Times New Roman" w:hAnsi="Segoe UI" w:cs="Segoe UI"/>
          <w:color w:val="423F3F"/>
          <w:sz w:val="24"/>
          <w:szCs w:val="24"/>
          <w:lang w:eastAsia="uk-UA"/>
        </w:rPr>
        <w:t xml:space="preserve"> підсвічування дисплея. Якщо натиснути та утримувати кнопки </w:t>
      </w:r>
      <w:r w:rsidRPr="00CC3091">
        <w:rPr>
          <w:rFonts w:ascii="Segoe UI" w:eastAsia="Times New Roman" w:hAnsi="Segoe UI" w:cs="Segoe UI"/>
          <w:b/>
          <w:bCs/>
          <w:color w:val="423F3F"/>
          <w:sz w:val="24"/>
          <w:szCs w:val="24"/>
          <w:lang w:eastAsia="uk-UA"/>
        </w:rPr>
        <w:t>(+)</w:t>
      </w:r>
      <w:r w:rsidRPr="00CC3091">
        <w:rPr>
          <w:rFonts w:ascii="Segoe UI" w:eastAsia="Times New Roman" w:hAnsi="Segoe UI" w:cs="Segoe UI"/>
          <w:color w:val="423F3F"/>
          <w:sz w:val="24"/>
          <w:szCs w:val="24"/>
          <w:lang w:eastAsia="uk-UA"/>
        </w:rPr>
        <w:t> та </w:t>
      </w:r>
      <w:r w:rsidRPr="00CC3091">
        <w:rPr>
          <w:rFonts w:ascii="Segoe UI" w:eastAsia="Times New Roman" w:hAnsi="Segoe UI" w:cs="Segoe UI"/>
          <w:b/>
          <w:bCs/>
          <w:color w:val="423F3F"/>
          <w:sz w:val="24"/>
          <w:szCs w:val="24"/>
          <w:lang w:eastAsia="uk-UA"/>
        </w:rPr>
        <w:t>(-)</w:t>
      </w:r>
      <w:r w:rsidRPr="00CC3091">
        <w:rPr>
          <w:rFonts w:ascii="Segoe UI" w:eastAsia="Times New Roman" w:hAnsi="Segoe UI" w:cs="Segoe UI"/>
          <w:color w:val="423F3F"/>
          <w:sz w:val="24"/>
          <w:szCs w:val="24"/>
          <w:lang w:eastAsia="uk-UA"/>
        </w:rPr>
        <w:t>, то відкривається сервісне меню з налаштуванням додаткових параметрів </w:t>
      </w:r>
      <w:r w:rsidRPr="00CC3091">
        <w:rPr>
          <w:rFonts w:ascii="Segoe UI" w:eastAsia="Times New Roman" w:hAnsi="Segoe UI" w:cs="Segoe UI"/>
          <w:b/>
          <w:bCs/>
          <w:color w:val="423F3F"/>
          <w:sz w:val="24"/>
          <w:szCs w:val="24"/>
          <w:lang w:eastAsia="uk-UA"/>
        </w:rPr>
        <w:t>(Р01)</w:t>
      </w:r>
      <w:r w:rsidRPr="00CC3091">
        <w:rPr>
          <w:rFonts w:ascii="Segoe UI" w:eastAsia="Times New Roman" w:hAnsi="Segoe UI" w:cs="Segoe UI"/>
          <w:color w:val="423F3F"/>
          <w:sz w:val="24"/>
          <w:szCs w:val="24"/>
          <w:lang w:eastAsia="uk-UA"/>
        </w:rPr>
        <w:t>.</w:t>
      </w:r>
    </w:p>
    <w:p w14:paraId="341AED5B" w14:textId="77777777" w:rsidR="00CC3091" w:rsidRPr="00CC3091" w:rsidRDefault="00CC3091" w:rsidP="00CC3091">
      <w:pPr>
        <w:spacing w:after="0" w:line="240" w:lineRule="auto"/>
        <w:rPr>
          <w:rFonts w:ascii="Segoe UI" w:eastAsia="Times New Roman" w:hAnsi="Segoe UI" w:cs="Segoe UI"/>
          <w:color w:val="423F3F"/>
          <w:sz w:val="24"/>
          <w:szCs w:val="24"/>
          <w:lang w:eastAsia="uk-UA"/>
        </w:rPr>
      </w:pPr>
      <w:r w:rsidRPr="00CC3091">
        <w:rPr>
          <w:rFonts w:ascii="Segoe UI" w:eastAsia="Times New Roman" w:hAnsi="Segoe UI" w:cs="Segoe UI"/>
          <w:b/>
          <w:bCs/>
          <w:color w:val="423F3F"/>
          <w:sz w:val="24"/>
          <w:szCs w:val="24"/>
          <w:lang w:eastAsia="uk-UA"/>
        </w:rPr>
        <w:t xml:space="preserve">УВАГА: Категорично не рекомендуємо змінювати будь-які параметри в меню сервісу. Це може спричинити некоректну роботу </w:t>
      </w:r>
      <w:proofErr w:type="spellStart"/>
      <w:r w:rsidRPr="00CC3091">
        <w:rPr>
          <w:rFonts w:ascii="Segoe UI" w:eastAsia="Times New Roman" w:hAnsi="Segoe UI" w:cs="Segoe UI"/>
          <w:b/>
          <w:bCs/>
          <w:color w:val="423F3F"/>
          <w:sz w:val="24"/>
          <w:szCs w:val="24"/>
          <w:lang w:eastAsia="uk-UA"/>
        </w:rPr>
        <w:t>електровелосипеда</w:t>
      </w:r>
      <w:proofErr w:type="spellEnd"/>
      <w:r w:rsidRPr="00CC3091">
        <w:rPr>
          <w:rFonts w:ascii="Segoe UI" w:eastAsia="Times New Roman" w:hAnsi="Segoe UI" w:cs="Segoe UI"/>
          <w:b/>
          <w:bCs/>
          <w:color w:val="423F3F"/>
          <w:sz w:val="24"/>
          <w:szCs w:val="24"/>
          <w:lang w:eastAsia="uk-UA"/>
        </w:rPr>
        <w:t>.</w:t>
      </w:r>
    </w:p>
    <w:p w14:paraId="08109214" w14:textId="77777777" w:rsidR="00CC3091" w:rsidRPr="00CC3091" w:rsidRDefault="00CC3091" w:rsidP="00CC3091">
      <w:pPr>
        <w:spacing w:before="180" w:after="180" w:line="384" w:lineRule="atLeast"/>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Графічний індикатор ємності заряду знаходиться в середині екрана. Коли ємність батареї становить більше 70%, світяться всі сегменти на дисплеї, при падінні ємності батареї сегменти автоматично відключаються. Коли ємність батареї становить менше 15%, дисплей повністю відключається.</w:t>
      </w:r>
    </w:p>
    <w:p w14:paraId="7EC0D0D2" w14:textId="77777777" w:rsidR="00CC3091" w:rsidRPr="00CC3091" w:rsidRDefault="00CC3091" w:rsidP="00CC3091">
      <w:pPr>
        <w:spacing w:before="360" w:after="180" w:line="240" w:lineRule="auto"/>
        <w:outlineLvl w:val="3"/>
        <w:rPr>
          <w:rFonts w:ascii="Segoe UI" w:eastAsia="Times New Roman" w:hAnsi="Segoe UI" w:cs="Segoe UI"/>
          <w:color w:val="423F3F"/>
          <w:sz w:val="27"/>
          <w:szCs w:val="27"/>
          <w:lang w:eastAsia="uk-UA"/>
        </w:rPr>
      </w:pPr>
      <w:r w:rsidRPr="00CC3091">
        <w:rPr>
          <w:rFonts w:ascii="Segoe UI" w:eastAsia="Times New Roman" w:hAnsi="Segoe UI" w:cs="Segoe UI"/>
          <w:color w:val="423F3F"/>
          <w:sz w:val="27"/>
          <w:szCs w:val="27"/>
          <w:lang w:eastAsia="uk-UA"/>
        </w:rPr>
        <w:t>2.3.2 Дисплей OMT-M3</w:t>
      </w:r>
    </w:p>
    <w:p w14:paraId="4617F409" w14:textId="69CB95ED" w:rsidR="00CC3091" w:rsidRPr="00CC3091" w:rsidRDefault="00CC3091" w:rsidP="00CC3091">
      <w:pPr>
        <w:spacing w:before="180" w:after="180" w:line="384" w:lineRule="atLeast"/>
        <w:rPr>
          <w:rFonts w:ascii="Segoe UI" w:eastAsia="Times New Roman" w:hAnsi="Segoe UI" w:cs="Segoe UI"/>
          <w:color w:val="423F3F"/>
          <w:sz w:val="24"/>
          <w:szCs w:val="24"/>
          <w:lang w:eastAsia="uk-UA"/>
        </w:rPr>
      </w:pPr>
      <w:r w:rsidRPr="00CC3091">
        <w:rPr>
          <w:rFonts w:ascii="Segoe UI" w:eastAsia="Times New Roman" w:hAnsi="Segoe UI" w:cs="Segoe UI"/>
          <w:noProof/>
          <w:color w:val="423F3F"/>
          <w:sz w:val="24"/>
          <w:szCs w:val="24"/>
          <w:lang w:eastAsia="uk-UA"/>
        </w:rPr>
        <w:drawing>
          <wp:inline distT="0" distB="0" distL="0" distR="0" wp14:anchorId="2A7839C4" wp14:editId="3B23DC6A">
            <wp:extent cx="6120765" cy="6120765"/>
            <wp:effectExtent l="0" t="0" r="0" b="0"/>
            <wp:docPr id="2" name="Рисунок 2" descr="Дисплей OMT-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сплей OMT-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765" cy="6120765"/>
                    </a:xfrm>
                    <a:prstGeom prst="rect">
                      <a:avLst/>
                    </a:prstGeom>
                    <a:noFill/>
                    <a:ln>
                      <a:noFill/>
                    </a:ln>
                  </pic:spPr>
                </pic:pic>
              </a:graphicData>
            </a:graphic>
          </wp:inline>
        </w:drawing>
      </w:r>
    </w:p>
    <w:p w14:paraId="1FF9DEE7" w14:textId="77777777" w:rsidR="00CC3091" w:rsidRPr="00CC3091" w:rsidRDefault="00CC3091" w:rsidP="00CC3091">
      <w:pPr>
        <w:spacing w:before="180" w:after="180" w:line="384" w:lineRule="atLeast"/>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Опис LCD:</w:t>
      </w:r>
    </w:p>
    <w:p w14:paraId="4FE91165" w14:textId="77777777" w:rsidR="00CC3091" w:rsidRPr="00CC3091" w:rsidRDefault="00CC3091" w:rsidP="00CC3091">
      <w:pPr>
        <w:numPr>
          <w:ilvl w:val="0"/>
          <w:numId w:val="5"/>
        </w:numPr>
        <w:spacing w:before="100" w:beforeAutospacing="1" w:after="100" w:afterAutospacing="1" w:line="240" w:lineRule="auto"/>
        <w:ind w:left="240"/>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lastRenderedPageBreak/>
        <w:t>Увімкнення дисплея здійснюється тривалим натисканням середньої кнопки. Щоб вимкнути, натисніть та утримуйте цю кнопку. При короткому натисканні послідовно змінюється інформація у нижній рядки;</w:t>
      </w:r>
    </w:p>
    <w:p w14:paraId="3B4D227D" w14:textId="77777777" w:rsidR="00CC3091" w:rsidRPr="00CC3091" w:rsidRDefault="00CC3091" w:rsidP="00CC3091">
      <w:pPr>
        <w:numPr>
          <w:ilvl w:val="0"/>
          <w:numId w:val="5"/>
        </w:numPr>
        <w:spacing w:before="100" w:beforeAutospacing="1" w:after="100" w:afterAutospacing="1" w:line="240" w:lineRule="auto"/>
        <w:ind w:left="240"/>
        <w:rPr>
          <w:rFonts w:ascii="Segoe UI" w:eastAsia="Times New Roman" w:hAnsi="Segoe UI" w:cs="Segoe UI"/>
          <w:color w:val="423F3F"/>
          <w:sz w:val="24"/>
          <w:szCs w:val="24"/>
          <w:lang w:eastAsia="uk-UA"/>
        </w:rPr>
      </w:pPr>
      <w:r w:rsidRPr="00CC3091">
        <w:rPr>
          <w:rFonts w:ascii="Segoe UI" w:eastAsia="Times New Roman" w:hAnsi="Segoe UI" w:cs="Segoe UI"/>
          <w:b/>
          <w:bCs/>
          <w:color w:val="423F3F"/>
          <w:sz w:val="24"/>
          <w:szCs w:val="24"/>
          <w:lang w:eastAsia="uk-UA"/>
        </w:rPr>
        <w:t>ODO</w:t>
      </w:r>
      <w:r w:rsidRPr="00CC3091">
        <w:rPr>
          <w:rFonts w:ascii="Segoe UI" w:eastAsia="Times New Roman" w:hAnsi="Segoe UI" w:cs="Segoe UI"/>
          <w:color w:val="423F3F"/>
          <w:sz w:val="24"/>
          <w:szCs w:val="24"/>
          <w:lang w:eastAsia="uk-UA"/>
        </w:rPr>
        <w:t> – загальний пробіг велосипеда;</w:t>
      </w:r>
    </w:p>
    <w:p w14:paraId="1930E43D" w14:textId="77777777" w:rsidR="00CC3091" w:rsidRPr="00CC3091" w:rsidRDefault="00CC3091" w:rsidP="00CC3091">
      <w:pPr>
        <w:numPr>
          <w:ilvl w:val="0"/>
          <w:numId w:val="5"/>
        </w:numPr>
        <w:spacing w:before="100" w:beforeAutospacing="1" w:after="100" w:afterAutospacing="1" w:line="240" w:lineRule="auto"/>
        <w:ind w:left="240"/>
        <w:rPr>
          <w:rFonts w:ascii="Segoe UI" w:eastAsia="Times New Roman" w:hAnsi="Segoe UI" w:cs="Segoe UI"/>
          <w:color w:val="423F3F"/>
          <w:sz w:val="24"/>
          <w:szCs w:val="24"/>
          <w:lang w:eastAsia="uk-UA"/>
        </w:rPr>
      </w:pPr>
      <w:r w:rsidRPr="00CC3091">
        <w:rPr>
          <w:rFonts w:ascii="Segoe UI" w:eastAsia="Times New Roman" w:hAnsi="Segoe UI" w:cs="Segoe UI"/>
          <w:b/>
          <w:bCs/>
          <w:color w:val="423F3F"/>
          <w:sz w:val="24"/>
          <w:szCs w:val="24"/>
          <w:lang w:eastAsia="uk-UA"/>
        </w:rPr>
        <w:t>TRIP</w:t>
      </w:r>
      <w:r w:rsidRPr="00CC3091">
        <w:rPr>
          <w:rFonts w:ascii="Segoe UI" w:eastAsia="Times New Roman" w:hAnsi="Segoe UI" w:cs="Segoe UI"/>
          <w:color w:val="423F3F"/>
          <w:sz w:val="24"/>
          <w:szCs w:val="24"/>
          <w:lang w:eastAsia="uk-UA"/>
        </w:rPr>
        <w:t> – пробіг з моменту увімкнення дисплея;</w:t>
      </w:r>
    </w:p>
    <w:p w14:paraId="03B0AEF0" w14:textId="77777777" w:rsidR="00CC3091" w:rsidRPr="00CC3091" w:rsidRDefault="00CC3091" w:rsidP="00CC3091">
      <w:pPr>
        <w:numPr>
          <w:ilvl w:val="0"/>
          <w:numId w:val="5"/>
        </w:numPr>
        <w:spacing w:before="100" w:beforeAutospacing="1" w:after="100" w:afterAutospacing="1" w:line="240" w:lineRule="auto"/>
        <w:ind w:left="240"/>
        <w:rPr>
          <w:rFonts w:ascii="Segoe UI" w:eastAsia="Times New Roman" w:hAnsi="Segoe UI" w:cs="Segoe UI"/>
          <w:color w:val="423F3F"/>
          <w:sz w:val="24"/>
          <w:szCs w:val="24"/>
          <w:lang w:eastAsia="uk-UA"/>
        </w:rPr>
      </w:pPr>
      <w:r w:rsidRPr="00CC3091">
        <w:rPr>
          <w:rFonts w:ascii="Segoe UI" w:eastAsia="Times New Roman" w:hAnsi="Segoe UI" w:cs="Segoe UI"/>
          <w:b/>
          <w:bCs/>
          <w:color w:val="423F3F"/>
          <w:sz w:val="24"/>
          <w:szCs w:val="24"/>
          <w:lang w:eastAsia="uk-UA"/>
        </w:rPr>
        <w:t>ТМ</w:t>
      </w:r>
      <w:r w:rsidRPr="00CC3091">
        <w:rPr>
          <w:rFonts w:ascii="Segoe UI" w:eastAsia="Times New Roman" w:hAnsi="Segoe UI" w:cs="Segoe UI"/>
          <w:color w:val="423F3F"/>
          <w:sz w:val="24"/>
          <w:szCs w:val="24"/>
          <w:lang w:eastAsia="uk-UA"/>
        </w:rPr>
        <w:t> – час з моменту увімкнення дисплея;</w:t>
      </w:r>
    </w:p>
    <w:p w14:paraId="2C33D833" w14:textId="77777777" w:rsidR="00CC3091" w:rsidRPr="00CC3091" w:rsidRDefault="00CC3091" w:rsidP="00CC3091">
      <w:pPr>
        <w:numPr>
          <w:ilvl w:val="0"/>
          <w:numId w:val="5"/>
        </w:numPr>
        <w:spacing w:before="100" w:beforeAutospacing="1" w:after="100" w:afterAutospacing="1" w:line="240" w:lineRule="auto"/>
        <w:ind w:left="240"/>
        <w:rPr>
          <w:rFonts w:ascii="Segoe UI" w:eastAsia="Times New Roman" w:hAnsi="Segoe UI" w:cs="Segoe UI"/>
          <w:color w:val="423F3F"/>
          <w:sz w:val="24"/>
          <w:szCs w:val="24"/>
          <w:lang w:eastAsia="uk-UA"/>
        </w:rPr>
      </w:pPr>
      <w:r w:rsidRPr="00CC3091">
        <w:rPr>
          <w:rFonts w:ascii="Segoe UI" w:eastAsia="Times New Roman" w:hAnsi="Segoe UI" w:cs="Segoe UI"/>
          <w:b/>
          <w:bCs/>
          <w:color w:val="423F3F"/>
          <w:sz w:val="24"/>
          <w:szCs w:val="24"/>
          <w:lang w:eastAsia="uk-UA"/>
        </w:rPr>
        <w:t>ERR</w:t>
      </w:r>
      <w:r w:rsidRPr="00CC3091">
        <w:rPr>
          <w:rFonts w:ascii="Segoe UI" w:eastAsia="Times New Roman" w:hAnsi="Segoe UI" w:cs="Segoe UI"/>
          <w:color w:val="423F3F"/>
          <w:sz w:val="24"/>
          <w:szCs w:val="24"/>
          <w:lang w:eastAsia="uk-UA"/>
        </w:rPr>
        <w:t> – лічильник помилок.</w:t>
      </w:r>
    </w:p>
    <w:p w14:paraId="5BF9DA0B" w14:textId="77777777" w:rsidR="00CC3091" w:rsidRPr="00CC3091" w:rsidRDefault="00CC3091" w:rsidP="00CC3091">
      <w:pPr>
        <w:spacing w:before="180" w:after="180" w:line="384" w:lineRule="atLeast"/>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Кнопки </w:t>
      </w:r>
      <w:r w:rsidRPr="00CC3091">
        <w:rPr>
          <w:rFonts w:ascii="Segoe UI" w:eastAsia="Times New Roman" w:hAnsi="Segoe UI" w:cs="Segoe UI"/>
          <w:b/>
          <w:bCs/>
          <w:color w:val="423F3F"/>
          <w:sz w:val="24"/>
          <w:szCs w:val="24"/>
          <w:lang w:eastAsia="uk-UA"/>
        </w:rPr>
        <w:t>(вгору)</w:t>
      </w:r>
      <w:r w:rsidRPr="00CC3091">
        <w:rPr>
          <w:rFonts w:ascii="Segoe UI" w:eastAsia="Times New Roman" w:hAnsi="Segoe UI" w:cs="Segoe UI"/>
          <w:color w:val="423F3F"/>
          <w:sz w:val="24"/>
          <w:szCs w:val="24"/>
          <w:lang w:eastAsia="uk-UA"/>
        </w:rPr>
        <w:t> та </w:t>
      </w:r>
      <w:r w:rsidRPr="00CC3091">
        <w:rPr>
          <w:rFonts w:ascii="Segoe UI" w:eastAsia="Times New Roman" w:hAnsi="Segoe UI" w:cs="Segoe UI"/>
          <w:b/>
          <w:bCs/>
          <w:color w:val="423F3F"/>
          <w:sz w:val="24"/>
          <w:szCs w:val="24"/>
          <w:lang w:eastAsia="uk-UA"/>
        </w:rPr>
        <w:t>(вниз)</w:t>
      </w:r>
      <w:r w:rsidRPr="00CC3091">
        <w:rPr>
          <w:rFonts w:ascii="Segoe UI" w:eastAsia="Times New Roman" w:hAnsi="Segoe UI" w:cs="Segoe UI"/>
          <w:color w:val="423F3F"/>
          <w:sz w:val="24"/>
          <w:szCs w:val="24"/>
          <w:lang w:eastAsia="uk-UA"/>
        </w:rPr>
        <w:t xml:space="preserve"> використовуються для перемикання режиму потужності та швидкості </w:t>
      </w:r>
      <w:proofErr w:type="spellStart"/>
      <w:r w:rsidRPr="00CC3091">
        <w:rPr>
          <w:rFonts w:ascii="Segoe UI" w:eastAsia="Times New Roman" w:hAnsi="Segoe UI" w:cs="Segoe UI"/>
          <w:color w:val="423F3F"/>
          <w:sz w:val="24"/>
          <w:szCs w:val="24"/>
          <w:lang w:eastAsia="uk-UA"/>
        </w:rPr>
        <w:t>електровелосипеда</w:t>
      </w:r>
      <w:proofErr w:type="spellEnd"/>
      <w:r w:rsidRPr="00CC3091">
        <w:rPr>
          <w:rFonts w:ascii="Segoe UI" w:eastAsia="Times New Roman" w:hAnsi="Segoe UI" w:cs="Segoe UI"/>
          <w:color w:val="423F3F"/>
          <w:sz w:val="24"/>
          <w:szCs w:val="24"/>
          <w:lang w:eastAsia="uk-UA"/>
        </w:rPr>
        <w:t>. Ручка газу активна завжди, чим сильніше натискаєте - тим швидше їде велосипед. Номер режиму відображається у верхньому правому куті над написом </w:t>
      </w:r>
      <w:r w:rsidRPr="00CC3091">
        <w:rPr>
          <w:rFonts w:ascii="Segoe UI" w:eastAsia="Times New Roman" w:hAnsi="Segoe UI" w:cs="Segoe UI"/>
          <w:b/>
          <w:bCs/>
          <w:color w:val="423F3F"/>
          <w:sz w:val="24"/>
          <w:szCs w:val="24"/>
          <w:lang w:eastAsia="uk-UA"/>
        </w:rPr>
        <w:t>ASSIST</w:t>
      </w:r>
      <w:r w:rsidRPr="00CC3091">
        <w:rPr>
          <w:rFonts w:ascii="Segoe UI" w:eastAsia="Times New Roman" w:hAnsi="Segoe UI" w:cs="Segoe UI"/>
          <w:color w:val="423F3F"/>
          <w:sz w:val="24"/>
          <w:szCs w:val="24"/>
          <w:lang w:eastAsia="uk-UA"/>
        </w:rPr>
        <w:t>:</w:t>
      </w:r>
    </w:p>
    <w:tbl>
      <w:tblPr>
        <w:tblW w:w="15690" w:type="dxa"/>
        <w:tblCellMar>
          <w:top w:w="15" w:type="dxa"/>
          <w:left w:w="15" w:type="dxa"/>
          <w:bottom w:w="15" w:type="dxa"/>
          <w:right w:w="15" w:type="dxa"/>
        </w:tblCellMar>
        <w:tblLook w:val="04A0" w:firstRow="1" w:lastRow="0" w:firstColumn="1" w:lastColumn="0" w:noHBand="0" w:noVBand="1"/>
      </w:tblPr>
      <w:tblGrid>
        <w:gridCol w:w="670"/>
        <w:gridCol w:w="15020"/>
      </w:tblGrid>
      <w:tr w:rsidR="00CC3091" w:rsidRPr="00CC3091" w14:paraId="03540ECB" w14:textId="77777777" w:rsidTr="00CC3091">
        <w:tc>
          <w:tcPr>
            <w:tcW w:w="0" w:type="auto"/>
            <w:tcMar>
              <w:top w:w="60" w:type="dxa"/>
              <w:left w:w="120" w:type="dxa"/>
              <w:bottom w:w="60" w:type="dxa"/>
              <w:right w:w="120" w:type="dxa"/>
            </w:tcMar>
            <w:vAlign w:val="center"/>
            <w:hideMark/>
          </w:tcPr>
          <w:p w14:paraId="1B2EB6B5" w14:textId="77777777" w:rsidR="00CC3091" w:rsidRPr="00CC3091" w:rsidRDefault="00CC3091" w:rsidP="00CC3091">
            <w:pPr>
              <w:spacing w:after="0" w:line="240" w:lineRule="auto"/>
              <w:jc w:val="center"/>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0</w:t>
            </w:r>
          </w:p>
        </w:tc>
        <w:tc>
          <w:tcPr>
            <w:tcW w:w="0" w:type="auto"/>
            <w:tcMar>
              <w:top w:w="60" w:type="dxa"/>
              <w:left w:w="120" w:type="dxa"/>
              <w:bottom w:w="60" w:type="dxa"/>
              <w:right w:w="120" w:type="dxa"/>
            </w:tcMar>
            <w:vAlign w:val="center"/>
            <w:hideMark/>
          </w:tcPr>
          <w:p w14:paraId="6A240801" w14:textId="77777777" w:rsidR="00CC3091" w:rsidRPr="00CC3091" w:rsidRDefault="00CC3091" w:rsidP="00CC3091">
            <w:pPr>
              <w:spacing w:after="0" w:line="240" w:lineRule="auto"/>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Мотор працює тільки від ручки газу, швидкість та пробіг відображається</w:t>
            </w:r>
          </w:p>
        </w:tc>
      </w:tr>
      <w:tr w:rsidR="00CC3091" w:rsidRPr="00CC3091" w14:paraId="699AD40B" w14:textId="77777777" w:rsidTr="00CC3091">
        <w:tc>
          <w:tcPr>
            <w:tcW w:w="0" w:type="auto"/>
            <w:tcMar>
              <w:top w:w="60" w:type="dxa"/>
              <w:left w:w="120" w:type="dxa"/>
              <w:bottom w:w="60" w:type="dxa"/>
              <w:right w:w="120" w:type="dxa"/>
            </w:tcMar>
            <w:vAlign w:val="center"/>
            <w:hideMark/>
          </w:tcPr>
          <w:p w14:paraId="4AC841F6" w14:textId="77777777" w:rsidR="00CC3091" w:rsidRPr="00CC3091" w:rsidRDefault="00CC3091" w:rsidP="00CC3091">
            <w:pPr>
              <w:spacing w:after="0" w:line="240" w:lineRule="auto"/>
              <w:jc w:val="center"/>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1</w:t>
            </w:r>
          </w:p>
        </w:tc>
        <w:tc>
          <w:tcPr>
            <w:tcW w:w="0" w:type="auto"/>
            <w:tcMar>
              <w:top w:w="60" w:type="dxa"/>
              <w:left w:w="120" w:type="dxa"/>
              <w:bottom w:w="60" w:type="dxa"/>
              <w:right w:w="120" w:type="dxa"/>
            </w:tcMar>
            <w:vAlign w:val="center"/>
            <w:hideMark/>
          </w:tcPr>
          <w:p w14:paraId="7F974764" w14:textId="77777777" w:rsidR="00CC3091" w:rsidRPr="00CC3091" w:rsidRDefault="00CC3091" w:rsidP="00CC3091">
            <w:pPr>
              <w:spacing w:after="0" w:line="240" w:lineRule="auto"/>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20% від максимальної потужності та швидкості в режимі PAS</w:t>
            </w:r>
          </w:p>
        </w:tc>
      </w:tr>
      <w:tr w:rsidR="00CC3091" w:rsidRPr="00CC3091" w14:paraId="2A82870D" w14:textId="77777777" w:rsidTr="00CC3091">
        <w:tc>
          <w:tcPr>
            <w:tcW w:w="0" w:type="auto"/>
            <w:tcMar>
              <w:top w:w="60" w:type="dxa"/>
              <w:left w:w="120" w:type="dxa"/>
              <w:bottom w:w="60" w:type="dxa"/>
              <w:right w:w="120" w:type="dxa"/>
            </w:tcMar>
            <w:vAlign w:val="center"/>
            <w:hideMark/>
          </w:tcPr>
          <w:p w14:paraId="73C588A1" w14:textId="77777777" w:rsidR="00CC3091" w:rsidRPr="00CC3091" w:rsidRDefault="00CC3091" w:rsidP="00CC3091">
            <w:pPr>
              <w:spacing w:after="0" w:line="240" w:lineRule="auto"/>
              <w:jc w:val="center"/>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2</w:t>
            </w:r>
          </w:p>
        </w:tc>
        <w:tc>
          <w:tcPr>
            <w:tcW w:w="0" w:type="auto"/>
            <w:tcMar>
              <w:top w:w="60" w:type="dxa"/>
              <w:left w:w="120" w:type="dxa"/>
              <w:bottom w:w="60" w:type="dxa"/>
              <w:right w:w="120" w:type="dxa"/>
            </w:tcMar>
            <w:vAlign w:val="center"/>
            <w:hideMark/>
          </w:tcPr>
          <w:p w14:paraId="7C177222" w14:textId="77777777" w:rsidR="00CC3091" w:rsidRPr="00CC3091" w:rsidRDefault="00CC3091" w:rsidP="00CC3091">
            <w:pPr>
              <w:spacing w:after="0" w:line="240" w:lineRule="auto"/>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40% від максимальної потужності та швидкості в режимі PAS</w:t>
            </w:r>
          </w:p>
        </w:tc>
      </w:tr>
      <w:tr w:rsidR="00CC3091" w:rsidRPr="00CC3091" w14:paraId="17EBEE95" w14:textId="77777777" w:rsidTr="00CC3091">
        <w:tc>
          <w:tcPr>
            <w:tcW w:w="0" w:type="auto"/>
            <w:tcMar>
              <w:top w:w="60" w:type="dxa"/>
              <w:left w:w="120" w:type="dxa"/>
              <w:bottom w:w="60" w:type="dxa"/>
              <w:right w:w="120" w:type="dxa"/>
            </w:tcMar>
            <w:vAlign w:val="center"/>
            <w:hideMark/>
          </w:tcPr>
          <w:p w14:paraId="6C83CB92" w14:textId="77777777" w:rsidR="00CC3091" w:rsidRPr="00CC3091" w:rsidRDefault="00CC3091" w:rsidP="00CC3091">
            <w:pPr>
              <w:spacing w:after="0" w:line="240" w:lineRule="auto"/>
              <w:jc w:val="center"/>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3</w:t>
            </w:r>
          </w:p>
        </w:tc>
        <w:tc>
          <w:tcPr>
            <w:tcW w:w="0" w:type="auto"/>
            <w:tcMar>
              <w:top w:w="60" w:type="dxa"/>
              <w:left w:w="120" w:type="dxa"/>
              <w:bottom w:w="60" w:type="dxa"/>
              <w:right w:w="120" w:type="dxa"/>
            </w:tcMar>
            <w:vAlign w:val="center"/>
            <w:hideMark/>
          </w:tcPr>
          <w:p w14:paraId="172595AE" w14:textId="77777777" w:rsidR="00CC3091" w:rsidRPr="00CC3091" w:rsidRDefault="00CC3091" w:rsidP="00CC3091">
            <w:pPr>
              <w:spacing w:after="0" w:line="240" w:lineRule="auto"/>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60% від максимальної потужності та швидкості в режимі PAS</w:t>
            </w:r>
          </w:p>
        </w:tc>
      </w:tr>
      <w:tr w:rsidR="00CC3091" w:rsidRPr="00CC3091" w14:paraId="004714B2" w14:textId="77777777" w:rsidTr="00CC3091">
        <w:tc>
          <w:tcPr>
            <w:tcW w:w="0" w:type="auto"/>
            <w:tcMar>
              <w:top w:w="60" w:type="dxa"/>
              <w:left w:w="120" w:type="dxa"/>
              <w:bottom w:w="60" w:type="dxa"/>
              <w:right w:w="120" w:type="dxa"/>
            </w:tcMar>
            <w:vAlign w:val="center"/>
            <w:hideMark/>
          </w:tcPr>
          <w:p w14:paraId="512C90B6" w14:textId="77777777" w:rsidR="00CC3091" w:rsidRPr="00CC3091" w:rsidRDefault="00CC3091" w:rsidP="00CC3091">
            <w:pPr>
              <w:spacing w:after="0" w:line="240" w:lineRule="auto"/>
              <w:jc w:val="center"/>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4</w:t>
            </w:r>
          </w:p>
        </w:tc>
        <w:tc>
          <w:tcPr>
            <w:tcW w:w="0" w:type="auto"/>
            <w:tcMar>
              <w:top w:w="60" w:type="dxa"/>
              <w:left w:w="120" w:type="dxa"/>
              <w:bottom w:w="60" w:type="dxa"/>
              <w:right w:w="120" w:type="dxa"/>
            </w:tcMar>
            <w:vAlign w:val="center"/>
            <w:hideMark/>
          </w:tcPr>
          <w:p w14:paraId="35B87401" w14:textId="77777777" w:rsidR="00CC3091" w:rsidRPr="00CC3091" w:rsidRDefault="00CC3091" w:rsidP="00CC3091">
            <w:pPr>
              <w:spacing w:after="0" w:line="240" w:lineRule="auto"/>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80% від максимальної потужності та швидкості в режимі PAS</w:t>
            </w:r>
          </w:p>
        </w:tc>
      </w:tr>
      <w:tr w:rsidR="00CC3091" w:rsidRPr="00CC3091" w14:paraId="0800C508" w14:textId="77777777" w:rsidTr="00CC3091">
        <w:tc>
          <w:tcPr>
            <w:tcW w:w="0" w:type="auto"/>
            <w:tcMar>
              <w:top w:w="60" w:type="dxa"/>
              <w:left w:w="120" w:type="dxa"/>
              <w:bottom w:w="60" w:type="dxa"/>
              <w:right w:w="120" w:type="dxa"/>
            </w:tcMar>
            <w:vAlign w:val="center"/>
            <w:hideMark/>
          </w:tcPr>
          <w:p w14:paraId="41F1AB55" w14:textId="77777777" w:rsidR="00CC3091" w:rsidRPr="00CC3091" w:rsidRDefault="00CC3091" w:rsidP="00CC3091">
            <w:pPr>
              <w:spacing w:after="0" w:line="240" w:lineRule="auto"/>
              <w:jc w:val="center"/>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5</w:t>
            </w:r>
          </w:p>
        </w:tc>
        <w:tc>
          <w:tcPr>
            <w:tcW w:w="0" w:type="auto"/>
            <w:tcMar>
              <w:top w:w="60" w:type="dxa"/>
              <w:left w:w="120" w:type="dxa"/>
              <w:bottom w:w="60" w:type="dxa"/>
              <w:right w:w="120" w:type="dxa"/>
            </w:tcMar>
            <w:vAlign w:val="center"/>
            <w:hideMark/>
          </w:tcPr>
          <w:p w14:paraId="6F46BE55" w14:textId="77777777" w:rsidR="00CC3091" w:rsidRPr="00CC3091" w:rsidRDefault="00CC3091" w:rsidP="00CC3091">
            <w:pPr>
              <w:spacing w:after="0" w:line="240" w:lineRule="auto"/>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100% від максимальної потужності та швидкості в режимі PAS</w:t>
            </w:r>
          </w:p>
        </w:tc>
      </w:tr>
    </w:tbl>
    <w:p w14:paraId="20938B04" w14:textId="77777777" w:rsidR="00CC3091" w:rsidRPr="00CC3091" w:rsidRDefault="00CC3091" w:rsidP="00CC3091">
      <w:pPr>
        <w:spacing w:before="180" w:after="180" w:line="384" w:lineRule="atLeast"/>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Якщо натиснути та утримувати кнопки </w:t>
      </w:r>
      <w:r w:rsidRPr="00CC3091">
        <w:rPr>
          <w:rFonts w:ascii="Segoe UI" w:eastAsia="Times New Roman" w:hAnsi="Segoe UI" w:cs="Segoe UI"/>
          <w:b/>
          <w:bCs/>
          <w:color w:val="423F3F"/>
          <w:sz w:val="24"/>
          <w:szCs w:val="24"/>
          <w:lang w:eastAsia="uk-UA"/>
        </w:rPr>
        <w:t>(вгору)</w:t>
      </w:r>
      <w:r w:rsidRPr="00CC3091">
        <w:rPr>
          <w:rFonts w:ascii="Segoe UI" w:eastAsia="Times New Roman" w:hAnsi="Segoe UI" w:cs="Segoe UI"/>
          <w:color w:val="423F3F"/>
          <w:sz w:val="24"/>
          <w:szCs w:val="24"/>
          <w:lang w:eastAsia="uk-UA"/>
        </w:rPr>
        <w:t> та </w:t>
      </w:r>
      <w:r w:rsidRPr="00CC3091">
        <w:rPr>
          <w:rFonts w:ascii="Segoe UI" w:eastAsia="Times New Roman" w:hAnsi="Segoe UI" w:cs="Segoe UI"/>
          <w:b/>
          <w:bCs/>
          <w:color w:val="423F3F"/>
          <w:sz w:val="24"/>
          <w:szCs w:val="24"/>
          <w:lang w:eastAsia="uk-UA"/>
        </w:rPr>
        <w:t>(вниз)</w:t>
      </w:r>
      <w:r w:rsidRPr="00CC3091">
        <w:rPr>
          <w:rFonts w:ascii="Segoe UI" w:eastAsia="Times New Roman" w:hAnsi="Segoe UI" w:cs="Segoe UI"/>
          <w:color w:val="423F3F"/>
          <w:sz w:val="24"/>
          <w:szCs w:val="24"/>
          <w:lang w:eastAsia="uk-UA"/>
        </w:rPr>
        <w:t>, то відкриється сервісне меню з налаштуванням додаткових параметрів.</w:t>
      </w:r>
    </w:p>
    <w:p w14:paraId="5748DA64" w14:textId="77777777" w:rsidR="00CC3091" w:rsidRPr="00CC3091" w:rsidRDefault="00CC3091" w:rsidP="00CC3091">
      <w:pPr>
        <w:spacing w:before="180" w:after="180" w:line="384" w:lineRule="atLeast"/>
        <w:rPr>
          <w:rFonts w:ascii="Segoe UI" w:eastAsia="Times New Roman" w:hAnsi="Segoe UI" w:cs="Segoe UI"/>
          <w:color w:val="423F3F"/>
          <w:sz w:val="24"/>
          <w:szCs w:val="24"/>
          <w:lang w:eastAsia="uk-UA"/>
        </w:rPr>
      </w:pPr>
      <w:r w:rsidRPr="00CC3091">
        <w:rPr>
          <w:rFonts w:ascii="Segoe UI" w:eastAsia="Times New Roman" w:hAnsi="Segoe UI" w:cs="Segoe UI"/>
          <w:b/>
          <w:bCs/>
          <w:color w:val="423F3F"/>
          <w:sz w:val="24"/>
          <w:szCs w:val="24"/>
          <w:lang w:eastAsia="uk-UA"/>
        </w:rPr>
        <w:t xml:space="preserve">УВАГА: Категорично не рекомендуємо змінювати будь-які параметри в меню сервісу. Це може спричинити некоректну роботу </w:t>
      </w:r>
      <w:proofErr w:type="spellStart"/>
      <w:r w:rsidRPr="00CC3091">
        <w:rPr>
          <w:rFonts w:ascii="Segoe UI" w:eastAsia="Times New Roman" w:hAnsi="Segoe UI" w:cs="Segoe UI"/>
          <w:b/>
          <w:bCs/>
          <w:color w:val="423F3F"/>
          <w:sz w:val="24"/>
          <w:szCs w:val="24"/>
          <w:lang w:eastAsia="uk-UA"/>
        </w:rPr>
        <w:t>електровелосипеда</w:t>
      </w:r>
      <w:proofErr w:type="spellEnd"/>
      <w:r w:rsidRPr="00CC3091">
        <w:rPr>
          <w:rFonts w:ascii="Segoe UI" w:eastAsia="Times New Roman" w:hAnsi="Segoe UI" w:cs="Segoe UI"/>
          <w:b/>
          <w:bCs/>
          <w:color w:val="423F3F"/>
          <w:sz w:val="24"/>
          <w:szCs w:val="24"/>
          <w:lang w:eastAsia="uk-UA"/>
        </w:rPr>
        <w:t>.</w:t>
      </w:r>
    </w:p>
    <w:p w14:paraId="20EF022D" w14:textId="77777777" w:rsidR="00CC3091" w:rsidRPr="00CC3091" w:rsidRDefault="00CC3091" w:rsidP="00CC3091">
      <w:pPr>
        <w:spacing w:before="180" w:after="180" w:line="384" w:lineRule="atLeast"/>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Графічний індикатор ємності заряду знаходиться в середині екрана. Коли ємність батареї становить більше 70%, світяться всі сегменти на дисплеї, при падінні ємності батареї сегменти автоматично відключаються. Коли ємність батареї становить менше 15%, дисплей повністю відключається.</w:t>
      </w:r>
    </w:p>
    <w:p w14:paraId="0C3335A4" w14:textId="77777777" w:rsidR="00CC3091" w:rsidRPr="00CC3091" w:rsidRDefault="00CC3091" w:rsidP="00CC3091">
      <w:pPr>
        <w:spacing w:before="360" w:after="180" w:line="240" w:lineRule="auto"/>
        <w:outlineLvl w:val="3"/>
        <w:rPr>
          <w:rFonts w:ascii="Segoe UI" w:eastAsia="Times New Roman" w:hAnsi="Segoe UI" w:cs="Segoe UI"/>
          <w:color w:val="423F3F"/>
          <w:sz w:val="27"/>
          <w:szCs w:val="27"/>
          <w:lang w:eastAsia="uk-UA"/>
        </w:rPr>
      </w:pPr>
      <w:r w:rsidRPr="00CC3091">
        <w:rPr>
          <w:rFonts w:ascii="Segoe UI" w:eastAsia="Times New Roman" w:hAnsi="Segoe UI" w:cs="Segoe UI"/>
          <w:color w:val="423F3F"/>
          <w:sz w:val="27"/>
          <w:szCs w:val="27"/>
          <w:lang w:eastAsia="uk-UA"/>
        </w:rPr>
        <w:t>2.3.3 Дисплей KT LCD-5</w:t>
      </w:r>
    </w:p>
    <w:p w14:paraId="239D9E62" w14:textId="0ABCACB8" w:rsidR="00CC3091" w:rsidRPr="00CC3091" w:rsidRDefault="00CC3091" w:rsidP="00CC3091">
      <w:pPr>
        <w:spacing w:before="180" w:after="180" w:line="384" w:lineRule="atLeast"/>
        <w:rPr>
          <w:rFonts w:ascii="Segoe UI" w:eastAsia="Times New Roman" w:hAnsi="Segoe UI" w:cs="Segoe UI"/>
          <w:color w:val="423F3F"/>
          <w:sz w:val="24"/>
          <w:szCs w:val="24"/>
          <w:lang w:eastAsia="uk-UA"/>
        </w:rPr>
      </w:pPr>
      <w:r w:rsidRPr="00CC3091">
        <w:rPr>
          <w:rFonts w:ascii="Segoe UI" w:eastAsia="Times New Roman" w:hAnsi="Segoe UI" w:cs="Segoe UI"/>
          <w:noProof/>
          <w:color w:val="423F3F"/>
          <w:sz w:val="24"/>
          <w:szCs w:val="24"/>
          <w:lang w:eastAsia="uk-UA"/>
        </w:rPr>
        <w:lastRenderedPageBreak/>
        <w:drawing>
          <wp:inline distT="0" distB="0" distL="0" distR="0" wp14:anchorId="614CDDB5" wp14:editId="13750139">
            <wp:extent cx="4876800" cy="2609850"/>
            <wp:effectExtent l="0" t="0" r="0" b="0"/>
            <wp:docPr id="1" name="Рисунок 1" descr="Дисплей KT LC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исплей KT LCD-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2609850"/>
                    </a:xfrm>
                    <a:prstGeom prst="rect">
                      <a:avLst/>
                    </a:prstGeom>
                    <a:noFill/>
                    <a:ln>
                      <a:noFill/>
                    </a:ln>
                  </pic:spPr>
                </pic:pic>
              </a:graphicData>
            </a:graphic>
          </wp:inline>
        </w:drawing>
      </w:r>
    </w:p>
    <w:p w14:paraId="70D1EC37" w14:textId="77777777" w:rsidR="00CC3091" w:rsidRPr="00CC3091" w:rsidRDefault="00CC3091" w:rsidP="00CC3091">
      <w:pPr>
        <w:spacing w:before="180" w:after="180" w:line="384" w:lineRule="atLeast"/>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Опис LCD:</w:t>
      </w:r>
    </w:p>
    <w:p w14:paraId="405FF949" w14:textId="77777777" w:rsidR="00CC3091" w:rsidRPr="00CC3091" w:rsidRDefault="00CC3091" w:rsidP="00CC3091">
      <w:pPr>
        <w:numPr>
          <w:ilvl w:val="0"/>
          <w:numId w:val="6"/>
        </w:numPr>
        <w:spacing w:before="100" w:beforeAutospacing="1" w:after="100" w:afterAutospacing="1" w:line="240" w:lineRule="auto"/>
        <w:ind w:left="240"/>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Увімкнення дисплея здійснюється тривалим натисканням середньої кнопки. Щоб вимкнути, натисніть та утримуйте цю кнопку. При короткому натисканні змінюється інформація на дисплеї;</w:t>
      </w:r>
    </w:p>
    <w:p w14:paraId="3CEB3060" w14:textId="77777777" w:rsidR="00CC3091" w:rsidRPr="00CC3091" w:rsidRDefault="00CC3091" w:rsidP="00CC3091">
      <w:pPr>
        <w:numPr>
          <w:ilvl w:val="0"/>
          <w:numId w:val="6"/>
        </w:numPr>
        <w:spacing w:before="100" w:beforeAutospacing="1" w:after="100" w:afterAutospacing="1" w:line="240" w:lineRule="auto"/>
        <w:ind w:left="240"/>
        <w:rPr>
          <w:rFonts w:ascii="Segoe UI" w:eastAsia="Times New Roman" w:hAnsi="Segoe UI" w:cs="Segoe UI"/>
          <w:color w:val="423F3F"/>
          <w:sz w:val="24"/>
          <w:szCs w:val="24"/>
          <w:lang w:eastAsia="uk-UA"/>
        </w:rPr>
      </w:pPr>
      <w:r w:rsidRPr="00CC3091">
        <w:rPr>
          <w:rFonts w:ascii="Segoe UI" w:eastAsia="Times New Roman" w:hAnsi="Segoe UI" w:cs="Segoe UI"/>
          <w:b/>
          <w:bCs/>
          <w:color w:val="423F3F"/>
          <w:sz w:val="24"/>
          <w:szCs w:val="24"/>
          <w:lang w:eastAsia="uk-UA"/>
        </w:rPr>
        <w:t>ODO</w:t>
      </w:r>
      <w:r w:rsidRPr="00CC3091">
        <w:rPr>
          <w:rFonts w:ascii="Segoe UI" w:eastAsia="Times New Roman" w:hAnsi="Segoe UI" w:cs="Segoe UI"/>
          <w:color w:val="423F3F"/>
          <w:sz w:val="24"/>
          <w:szCs w:val="24"/>
          <w:lang w:eastAsia="uk-UA"/>
        </w:rPr>
        <w:t> – загальний пробіг велосипеда;</w:t>
      </w:r>
    </w:p>
    <w:p w14:paraId="25AB97F6" w14:textId="77777777" w:rsidR="00CC3091" w:rsidRPr="00CC3091" w:rsidRDefault="00CC3091" w:rsidP="00CC3091">
      <w:pPr>
        <w:numPr>
          <w:ilvl w:val="0"/>
          <w:numId w:val="6"/>
        </w:numPr>
        <w:spacing w:before="100" w:beforeAutospacing="1" w:after="100" w:afterAutospacing="1" w:line="240" w:lineRule="auto"/>
        <w:ind w:left="240"/>
        <w:rPr>
          <w:rFonts w:ascii="Segoe UI" w:eastAsia="Times New Roman" w:hAnsi="Segoe UI" w:cs="Segoe UI"/>
          <w:color w:val="423F3F"/>
          <w:sz w:val="24"/>
          <w:szCs w:val="24"/>
          <w:lang w:eastAsia="uk-UA"/>
        </w:rPr>
      </w:pPr>
      <w:r w:rsidRPr="00CC3091">
        <w:rPr>
          <w:rFonts w:ascii="Segoe UI" w:eastAsia="Times New Roman" w:hAnsi="Segoe UI" w:cs="Segoe UI"/>
          <w:b/>
          <w:bCs/>
          <w:color w:val="423F3F"/>
          <w:sz w:val="24"/>
          <w:szCs w:val="24"/>
          <w:lang w:eastAsia="uk-UA"/>
        </w:rPr>
        <w:t>DST</w:t>
      </w:r>
      <w:r w:rsidRPr="00CC3091">
        <w:rPr>
          <w:rFonts w:ascii="Segoe UI" w:eastAsia="Times New Roman" w:hAnsi="Segoe UI" w:cs="Segoe UI"/>
          <w:color w:val="423F3F"/>
          <w:sz w:val="24"/>
          <w:szCs w:val="24"/>
          <w:lang w:eastAsia="uk-UA"/>
        </w:rPr>
        <w:t> – пробіг з моменту увімкнення дисплея;</w:t>
      </w:r>
    </w:p>
    <w:p w14:paraId="42F17DFA" w14:textId="77777777" w:rsidR="00CC3091" w:rsidRPr="00CC3091" w:rsidRDefault="00CC3091" w:rsidP="00CC3091">
      <w:pPr>
        <w:numPr>
          <w:ilvl w:val="0"/>
          <w:numId w:val="6"/>
        </w:numPr>
        <w:spacing w:before="100" w:beforeAutospacing="1" w:after="100" w:afterAutospacing="1" w:line="240" w:lineRule="auto"/>
        <w:ind w:left="240"/>
        <w:rPr>
          <w:rFonts w:ascii="Segoe UI" w:eastAsia="Times New Roman" w:hAnsi="Segoe UI" w:cs="Segoe UI"/>
          <w:color w:val="423F3F"/>
          <w:sz w:val="24"/>
          <w:szCs w:val="24"/>
          <w:lang w:eastAsia="uk-UA"/>
        </w:rPr>
      </w:pPr>
      <w:r w:rsidRPr="00CC3091">
        <w:rPr>
          <w:rFonts w:ascii="Segoe UI" w:eastAsia="Times New Roman" w:hAnsi="Segoe UI" w:cs="Segoe UI"/>
          <w:b/>
          <w:bCs/>
          <w:color w:val="423F3F"/>
          <w:sz w:val="24"/>
          <w:szCs w:val="24"/>
          <w:lang w:eastAsia="uk-UA"/>
        </w:rPr>
        <w:t>ТМ</w:t>
      </w:r>
      <w:r w:rsidRPr="00CC3091">
        <w:rPr>
          <w:rFonts w:ascii="Segoe UI" w:eastAsia="Times New Roman" w:hAnsi="Segoe UI" w:cs="Segoe UI"/>
          <w:color w:val="423F3F"/>
          <w:sz w:val="24"/>
          <w:szCs w:val="24"/>
          <w:lang w:eastAsia="uk-UA"/>
        </w:rPr>
        <w:t> – час у дорозі;</w:t>
      </w:r>
    </w:p>
    <w:p w14:paraId="457AAFD8" w14:textId="77777777" w:rsidR="00CC3091" w:rsidRPr="00CC3091" w:rsidRDefault="00CC3091" w:rsidP="00CC3091">
      <w:pPr>
        <w:numPr>
          <w:ilvl w:val="0"/>
          <w:numId w:val="6"/>
        </w:numPr>
        <w:spacing w:before="100" w:beforeAutospacing="1" w:after="100" w:afterAutospacing="1" w:line="240" w:lineRule="auto"/>
        <w:ind w:left="240"/>
        <w:rPr>
          <w:rFonts w:ascii="Segoe UI" w:eastAsia="Times New Roman" w:hAnsi="Segoe UI" w:cs="Segoe UI"/>
          <w:color w:val="423F3F"/>
          <w:sz w:val="24"/>
          <w:szCs w:val="24"/>
          <w:lang w:eastAsia="uk-UA"/>
        </w:rPr>
      </w:pPr>
      <w:r w:rsidRPr="00CC3091">
        <w:rPr>
          <w:rFonts w:ascii="Segoe UI" w:eastAsia="Times New Roman" w:hAnsi="Segoe UI" w:cs="Segoe UI"/>
          <w:b/>
          <w:bCs/>
          <w:color w:val="423F3F"/>
          <w:sz w:val="24"/>
          <w:szCs w:val="24"/>
          <w:lang w:eastAsia="uk-UA"/>
        </w:rPr>
        <w:t>AVG</w:t>
      </w:r>
      <w:r w:rsidRPr="00CC3091">
        <w:rPr>
          <w:rFonts w:ascii="Segoe UI" w:eastAsia="Times New Roman" w:hAnsi="Segoe UI" w:cs="Segoe UI"/>
          <w:color w:val="423F3F"/>
          <w:sz w:val="24"/>
          <w:szCs w:val="24"/>
          <w:lang w:eastAsia="uk-UA"/>
        </w:rPr>
        <w:t> – середня швидкість;</w:t>
      </w:r>
    </w:p>
    <w:p w14:paraId="0EB8CB03" w14:textId="77777777" w:rsidR="00CC3091" w:rsidRPr="00CC3091" w:rsidRDefault="00CC3091" w:rsidP="00CC3091">
      <w:pPr>
        <w:numPr>
          <w:ilvl w:val="0"/>
          <w:numId w:val="6"/>
        </w:numPr>
        <w:spacing w:before="100" w:beforeAutospacing="1" w:after="100" w:afterAutospacing="1" w:line="240" w:lineRule="auto"/>
        <w:ind w:left="240"/>
        <w:rPr>
          <w:rFonts w:ascii="Segoe UI" w:eastAsia="Times New Roman" w:hAnsi="Segoe UI" w:cs="Segoe UI"/>
          <w:color w:val="423F3F"/>
          <w:sz w:val="24"/>
          <w:szCs w:val="24"/>
          <w:lang w:eastAsia="uk-UA"/>
        </w:rPr>
      </w:pPr>
      <w:r w:rsidRPr="00CC3091">
        <w:rPr>
          <w:rFonts w:ascii="Segoe UI" w:eastAsia="Times New Roman" w:hAnsi="Segoe UI" w:cs="Segoe UI"/>
          <w:b/>
          <w:bCs/>
          <w:color w:val="423F3F"/>
          <w:sz w:val="24"/>
          <w:szCs w:val="24"/>
          <w:lang w:eastAsia="uk-UA"/>
        </w:rPr>
        <w:t>MAX</w:t>
      </w:r>
      <w:r w:rsidRPr="00CC3091">
        <w:rPr>
          <w:rFonts w:ascii="Segoe UI" w:eastAsia="Times New Roman" w:hAnsi="Segoe UI" w:cs="Segoe UI"/>
          <w:color w:val="423F3F"/>
          <w:sz w:val="24"/>
          <w:szCs w:val="24"/>
          <w:lang w:eastAsia="uk-UA"/>
        </w:rPr>
        <w:t> – максимальна швидкість;</w:t>
      </w:r>
    </w:p>
    <w:p w14:paraId="6250E7E3" w14:textId="77777777" w:rsidR="00CC3091" w:rsidRPr="00CC3091" w:rsidRDefault="00CC3091" w:rsidP="00CC3091">
      <w:pPr>
        <w:numPr>
          <w:ilvl w:val="0"/>
          <w:numId w:val="6"/>
        </w:numPr>
        <w:spacing w:before="100" w:beforeAutospacing="1" w:after="100" w:afterAutospacing="1" w:line="240" w:lineRule="auto"/>
        <w:ind w:left="240"/>
        <w:rPr>
          <w:rFonts w:ascii="Segoe UI" w:eastAsia="Times New Roman" w:hAnsi="Segoe UI" w:cs="Segoe UI"/>
          <w:color w:val="423F3F"/>
          <w:sz w:val="24"/>
          <w:szCs w:val="24"/>
          <w:lang w:eastAsia="uk-UA"/>
        </w:rPr>
      </w:pPr>
      <w:r w:rsidRPr="00CC3091">
        <w:rPr>
          <w:rFonts w:ascii="Segoe UI" w:eastAsia="Times New Roman" w:hAnsi="Segoe UI" w:cs="Segoe UI"/>
          <w:b/>
          <w:bCs/>
          <w:color w:val="423F3F"/>
          <w:sz w:val="24"/>
          <w:szCs w:val="24"/>
          <w:lang w:eastAsia="uk-UA"/>
        </w:rPr>
        <w:t>VOL</w:t>
      </w:r>
      <w:r w:rsidRPr="00CC3091">
        <w:rPr>
          <w:rFonts w:ascii="Segoe UI" w:eastAsia="Times New Roman" w:hAnsi="Segoe UI" w:cs="Segoe UI"/>
          <w:color w:val="423F3F"/>
          <w:sz w:val="24"/>
          <w:szCs w:val="24"/>
          <w:lang w:eastAsia="uk-UA"/>
        </w:rPr>
        <w:t> – напруга акумулятора у Вольтах.</w:t>
      </w:r>
    </w:p>
    <w:p w14:paraId="54DCD956" w14:textId="77777777" w:rsidR="00CC3091" w:rsidRPr="00CC3091" w:rsidRDefault="00CC3091" w:rsidP="00CC3091">
      <w:pPr>
        <w:spacing w:before="180" w:after="180" w:line="384" w:lineRule="atLeast"/>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Кнопки </w:t>
      </w:r>
      <w:r w:rsidRPr="00CC3091">
        <w:rPr>
          <w:rFonts w:ascii="Segoe UI" w:eastAsia="Times New Roman" w:hAnsi="Segoe UI" w:cs="Segoe UI"/>
          <w:b/>
          <w:bCs/>
          <w:color w:val="423F3F"/>
          <w:sz w:val="24"/>
          <w:szCs w:val="24"/>
          <w:lang w:eastAsia="uk-UA"/>
        </w:rPr>
        <w:t>(вгору)</w:t>
      </w:r>
      <w:r w:rsidRPr="00CC3091">
        <w:rPr>
          <w:rFonts w:ascii="Segoe UI" w:eastAsia="Times New Roman" w:hAnsi="Segoe UI" w:cs="Segoe UI"/>
          <w:color w:val="423F3F"/>
          <w:sz w:val="24"/>
          <w:szCs w:val="24"/>
          <w:lang w:eastAsia="uk-UA"/>
        </w:rPr>
        <w:t> та </w:t>
      </w:r>
      <w:r w:rsidRPr="00CC3091">
        <w:rPr>
          <w:rFonts w:ascii="Segoe UI" w:eastAsia="Times New Roman" w:hAnsi="Segoe UI" w:cs="Segoe UI"/>
          <w:b/>
          <w:bCs/>
          <w:color w:val="423F3F"/>
          <w:sz w:val="24"/>
          <w:szCs w:val="24"/>
          <w:lang w:eastAsia="uk-UA"/>
        </w:rPr>
        <w:t>(вниз)</w:t>
      </w:r>
      <w:r w:rsidRPr="00CC3091">
        <w:rPr>
          <w:rFonts w:ascii="Segoe UI" w:eastAsia="Times New Roman" w:hAnsi="Segoe UI" w:cs="Segoe UI"/>
          <w:color w:val="423F3F"/>
          <w:sz w:val="24"/>
          <w:szCs w:val="24"/>
          <w:lang w:eastAsia="uk-UA"/>
        </w:rPr>
        <w:t xml:space="preserve"> використовуються для перемикання режиму потужності та швидкості </w:t>
      </w:r>
      <w:proofErr w:type="spellStart"/>
      <w:r w:rsidRPr="00CC3091">
        <w:rPr>
          <w:rFonts w:ascii="Segoe UI" w:eastAsia="Times New Roman" w:hAnsi="Segoe UI" w:cs="Segoe UI"/>
          <w:color w:val="423F3F"/>
          <w:sz w:val="24"/>
          <w:szCs w:val="24"/>
          <w:lang w:eastAsia="uk-UA"/>
        </w:rPr>
        <w:t>електровелосипеда</w:t>
      </w:r>
      <w:proofErr w:type="spellEnd"/>
      <w:r w:rsidRPr="00CC3091">
        <w:rPr>
          <w:rFonts w:ascii="Segoe UI" w:eastAsia="Times New Roman" w:hAnsi="Segoe UI" w:cs="Segoe UI"/>
          <w:color w:val="423F3F"/>
          <w:sz w:val="24"/>
          <w:szCs w:val="24"/>
          <w:lang w:eastAsia="uk-UA"/>
        </w:rPr>
        <w:t>. Ручка газу активна у всіх режимах, крім </w:t>
      </w:r>
      <w:r w:rsidRPr="00CC3091">
        <w:rPr>
          <w:rFonts w:ascii="Segoe UI" w:eastAsia="Times New Roman" w:hAnsi="Segoe UI" w:cs="Segoe UI"/>
          <w:b/>
          <w:bCs/>
          <w:color w:val="423F3F"/>
          <w:sz w:val="24"/>
          <w:szCs w:val="24"/>
          <w:lang w:eastAsia="uk-UA"/>
        </w:rPr>
        <w:t>0</w:t>
      </w:r>
      <w:r w:rsidRPr="00CC3091">
        <w:rPr>
          <w:rFonts w:ascii="Segoe UI" w:eastAsia="Times New Roman" w:hAnsi="Segoe UI" w:cs="Segoe UI"/>
          <w:color w:val="423F3F"/>
          <w:sz w:val="24"/>
          <w:szCs w:val="24"/>
          <w:lang w:eastAsia="uk-UA"/>
        </w:rPr>
        <w:t>, чим сильніше натискаєте - тим швидше їде велосипед. Номер режиму відображається у верхньому правому куті над написом </w:t>
      </w:r>
      <w:r w:rsidRPr="00CC3091">
        <w:rPr>
          <w:rFonts w:ascii="Segoe UI" w:eastAsia="Times New Roman" w:hAnsi="Segoe UI" w:cs="Segoe UI"/>
          <w:b/>
          <w:bCs/>
          <w:color w:val="423F3F"/>
          <w:sz w:val="24"/>
          <w:szCs w:val="24"/>
          <w:lang w:eastAsia="uk-UA"/>
        </w:rPr>
        <w:t>ASSIST</w:t>
      </w:r>
      <w:r w:rsidRPr="00CC3091">
        <w:rPr>
          <w:rFonts w:ascii="Segoe UI" w:eastAsia="Times New Roman" w:hAnsi="Segoe UI" w:cs="Segoe UI"/>
          <w:color w:val="423F3F"/>
          <w:sz w:val="24"/>
          <w:szCs w:val="24"/>
          <w:lang w:eastAsia="uk-UA"/>
        </w:rPr>
        <w:t>:</w:t>
      </w:r>
    </w:p>
    <w:tbl>
      <w:tblPr>
        <w:tblW w:w="15690" w:type="dxa"/>
        <w:tblCellMar>
          <w:top w:w="15" w:type="dxa"/>
          <w:left w:w="15" w:type="dxa"/>
          <w:bottom w:w="15" w:type="dxa"/>
          <w:right w:w="15" w:type="dxa"/>
        </w:tblCellMar>
        <w:tblLook w:val="04A0" w:firstRow="1" w:lastRow="0" w:firstColumn="1" w:lastColumn="0" w:noHBand="0" w:noVBand="1"/>
      </w:tblPr>
      <w:tblGrid>
        <w:gridCol w:w="775"/>
        <w:gridCol w:w="14915"/>
      </w:tblGrid>
      <w:tr w:rsidR="00CC3091" w:rsidRPr="00CC3091" w14:paraId="50D72584" w14:textId="77777777" w:rsidTr="00CC3091">
        <w:tc>
          <w:tcPr>
            <w:tcW w:w="0" w:type="auto"/>
            <w:tcMar>
              <w:top w:w="60" w:type="dxa"/>
              <w:left w:w="120" w:type="dxa"/>
              <w:bottom w:w="60" w:type="dxa"/>
              <w:right w:w="120" w:type="dxa"/>
            </w:tcMar>
            <w:vAlign w:val="center"/>
            <w:hideMark/>
          </w:tcPr>
          <w:p w14:paraId="378AAB55" w14:textId="77777777" w:rsidR="00CC3091" w:rsidRPr="00CC3091" w:rsidRDefault="00CC3091" w:rsidP="00CC3091">
            <w:pPr>
              <w:spacing w:after="0" w:line="240" w:lineRule="auto"/>
              <w:jc w:val="center"/>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0</w:t>
            </w:r>
          </w:p>
        </w:tc>
        <w:tc>
          <w:tcPr>
            <w:tcW w:w="0" w:type="auto"/>
            <w:tcMar>
              <w:top w:w="60" w:type="dxa"/>
              <w:left w:w="120" w:type="dxa"/>
              <w:bottom w:w="60" w:type="dxa"/>
              <w:right w:w="120" w:type="dxa"/>
            </w:tcMar>
            <w:vAlign w:val="center"/>
            <w:hideMark/>
          </w:tcPr>
          <w:p w14:paraId="5DDBB5B7" w14:textId="77777777" w:rsidR="00CC3091" w:rsidRPr="00CC3091" w:rsidRDefault="00CC3091" w:rsidP="00CC3091">
            <w:pPr>
              <w:spacing w:after="0" w:line="240" w:lineRule="auto"/>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Мотор не працює, швидкість та пробіг відображається</w:t>
            </w:r>
          </w:p>
        </w:tc>
      </w:tr>
      <w:tr w:rsidR="00CC3091" w:rsidRPr="00CC3091" w14:paraId="79D0B1EA" w14:textId="77777777" w:rsidTr="00CC3091">
        <w:tc>
          <w:tcPr>
            <w:tcW w:w="0" w:type="auto"/>
            <w:tcMar>
              <w:top w:w="60" w:type="dxa"/>
              <w:left w:w="120" w:type="dxa"/>
              <w:bottom w:w="60" w:type="dxa"/>
              <w:right w:w="120" w:type="dxa"/>
            </w:tcMar>
            <w:vAlign w:val="center"/>
            <w:hideMark/>
          </w:tcPr>
          <w:p w14:paraId="68C71257" w14:textId="77777777" w:rsidR="00CC3091" w:rsidRPr="00CC3091" w:rsidRDefault="00CC3091" w:rsidP="00CC3091">
            <w:pPr>
              <w:spacing w:after="0" w:line="240" w:lineRule="auto"/>
              <w:jc w:val="center"/>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1</w:t>
            </w:r>
          </w:p>
        </w:tc>
        <w:tc>
          <w:tcPr>
            <w:tcW w:w="0" w:type="auto"/>
            <w:tcMar>
              <w:top w:w="60" w:type="dxa"/>
              <w:left w:w="120" w:type="dxa"/>
              <w:bottom w:w="60" w:type="dxa"/>
              <w:right w:w="120" w:type="dxa"/>
            </w:tcMar>
            <w:vAlign w:val="center"/>
            <w:hideMark/>
          </w:tcPr>
          <w:p w14:paraId="38178832" w14:textId="77777777" w:rsidR="00CC3091" w:rsidRPr="00CC3091" w:rsidRDefault="00CC3091" w:rsidP="00CC3091">
            <w:pPr>
              <w:spacing w:after="0" w:line="240" w:lineRule="auto"/>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20% від максимальної потужності та швидкості в режимі PAS</w:t>
            </w:r>
          </w:p>
        </w:tc>
      </w:tr>
      <w:tr w:rsidR="00CC3091" w:rsidRPr="00CC3091" w14:paraId="2E0F9D3E" w14:textId="77777777" w:rsidTr="00CC3091">
        <w:tc>
          <w:tcPr>
            <w:tcW w:w="0" w:type="auto"/>
            <w:tcMar>
              <w:top w:w="60" w:type="dxa"/>
              <w:left w:w="120" w:type="dxa"/>
              <w:bottom w:w="60" w:type="dxa"/>
              <w:right w:w="120" w:type="dxa"/>
            </w:tcMar>
            <w:vAlign w:val="center"/>
            <w:hideMark/>
          </w:tcPr>
          <w:p w14:paraId="56465059" w14:textId="77777777" w:rsidR="00CC3091" w:rsidRPr="00CC3091" w:rsidRDefault="00CC3091" w:rsidP="00CC3091">
            <w:pPr>
              <w:spacing w:after="0" w:line="240" w:lineRule="auto"/>
              <w:jc w:val="center"/>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2</w:t>
            </w:r>
          </w:p>
        </w:tc>
        <w:tc>
          <w:tcPr>
            <w:tcW w:w="0" w:type="auto"/>
            <w:tcMar>
              <w:top w:w="60" w:type="dxa"/>
              <w:left w:w="120" w:type="dxa"/>
              <w:bottom w:w="60" w:type="dxa"/>
              <w:right w:w="120" w:type="dxa"/>
            </w:tcMar>
            <w:vAlign w:val="center"/>
            <w:hideMark/>
          </w:tcPr>
          <w:p w14:paraId="6285475D" w14:textId="77777777" w:rsidR="00CC3091" w:rsidRPr="00CC3091" w:rsidRDefault="00CC3091" w:rsidP="00CC3091">
            <w:pPr>
              <w:spacing w:after="0" w:line="240" w:lineRule="auto"/>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40% від максимальної потужності та швидкості в режимі PAS</w:t>
            </w:r>
          </w:p>
        </w:tc>
      </w:tr>
      <w:tr w:rsidR="00CC3091" w:rsidRPr="00CC3091" w14:paraId="63C02A0B" w14:textId="77777777" w:rsidTr="00CC3091">
        <w:tc>
          <w:tcPr>
            <w:tcW w:w="0" w:type="auto"/>
            <w:tcMar>
              <w:top w:w="60" w:type="dxa"/>
              <w:left w:w="120" w:type="dxa"/>
              <w:bottom w:w="60" w:type="dxa"/>
              <w:right w:w="120" w:type="dxa"/>
            </w:tcMar>
            <w:vAlign w:val="center"/>
            <w:hideMark/>
          </w:tcPr>
          <w:p w14:paraId="281020ED" w14:textId="77777777" w:rsidR="00CC3091" w:rsidRPr="00CC3091" w:rsidRDefault="00CC3091" w:rsidP="00CC3091">
            <w:pPr>
              <w:spacing w:after="0" w:line="240" w:lineRule="auto"/>
              <w:jc w:val="center"/>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3</w:t>
            </w:r>
          </w:p>
        </w:tc>
        <w:tc>
          <w:tcPr>
            <w:tcW w:w="0" w:type="auto"/>
            <w:tcMar>
              <w:top w:w="60" w:type="dxa"/>
              <w:left w:w="120" w:type="dxa"/>
              <w:bottom w:w="60" w:type="dxa"/>
              <w:right w:w="120" w:type="dxa"/>
            </w:tcMar>
            <w:vAlign w:val="center"/>
            <w:hideMark/>
          </w:tcPr>
          <w:p w14:paraId="0DCBEFEE" w14:textId="77777777" w:rsidR="00CC3091" w:rsidRPr="00CC3091" w:rsidRDefault="00CC3091" w:rsidP="00CC3091">
            <w:pPr>
              <w:spacing w:after="0" w:line="240" w:lineRule="auto"/>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60% від максимальної потужності та швидкості в режимі PAS</w:t>
            </w:r>
          </w:p>
        </w:tc>
      </w:tr>
      <w:tr w:rsidR="00CC3091" w:rsidRPr="00CC3091" w14:paraId="558CDDA2" w14:textId="77777777" w:rsidTr="00CC3091">
        <w:tc>
          <w:tcPr>
            <w:tcW w:w="0" w:type="auto"/>
            <w:tcMar>
              <w:top w:w="60" w:type="dxa"/>
              <w:left w:w="120" w:type="dxa"/>
              <w:bottom w:w="60" w:type="dxa"/>
              <w:right w:w="120" w:type="dxa"/>
            </w:tcMar>
            <w:vAlign w:val="center"/>
            <w:hideMark/>
          </w:tcPr>
          <w:p w14:paraId="5E19C4C1" w14:textId="77777777" w:rsidR="00CC3091" w:rsidRPr="00CC3091" w:rsidRDefault="00CC3091" w:rsidP="00CC3091">
            <w:pPr>
              <w:spacing w:after="0" w:line="240" w:lineRule="auto"/>
              <w:jc w:val="center"/>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4</w:t>
            </w:r>
          </w:p>
        </w:tc>
        <w:tc>
          <w:tcPr>
            <w:tcW w:w="0" w:type="auto"/>
            <w:tcMar>
              <w:top w:w="60" w:type="dxa"/>
              <w:left w:w="120" w:type="dxa"/>
              <w:bottom w:w="60" w:type="dxa"/>
              <w:right w:w="120" w:type="dxa"/>
            </w:tcMar>
            <w:vAlign w:val="center"/>
            <w:hideMark/>
          </w:tcPr>
          <w:p w14:paraId="1D9E1B5F" w14:textId="77777777" w:rsidR="00CC3091" w:rsidRPr="00CC3091" w:rsidRDefault="00CC3091" w:rsidP="00CC3091">
            <w:pPr>
              <w:spacing w:after="0" w:line="240" w:lineRule="auto"/>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80% від максимальної потужності та швидкості в режимі PAS</w:t>
            </w:r>
          </w:p>
        </w:tc>
      </w:tr>
      <w:tr w:rsidR="00CC3091" w:rsidRPr="00CC3091" w14:paraId="0295C17A" w14:textId="77777777" w:rsidTr="00CC3091">
        <w:tc>
          <w:tcPr>
            <w:tcW w:w="0" w:type="auto"/>
            <w:tcMar>
              <w:top w:w="60" w:type="dxa"/>
              <w:left w:w="120" w:type="dxa"/>
              <w:bottom w:w="60" w:type="dxa"/>
              <w:right w:w="120" w:type="dxa"/>
            </w:tcMar>
            <w:vAlign w:val="center"/>
            <w:hideMark/>
          </w:tcPr>
          <w:p w14:paraId="181F6CB1" w14:textId="77777777" w:rsidR="00CC3091" w:rsidRPr="00CC3091" w:rsidRDefault="00CC3091" w:rsidP="00CC3091">
            <w:pPr>
              <w:spacing w:after="0" w:line="240" w:lineRule="auto"/>
              <w:jc w:val="center"/>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5</w:t>
            </w:r>
          </w:p>
        </w:tc>
        <w:tc>
          <w:tcPr>
            <w:tcW w:w="0" w:type="auto"/>
            <w:tcMar>
              <w:top w:w="60" w:type="dxa"/>
              <w:left w:w="120" w:type="dxa"/>
              <w:bottom w:w="60" w:type="dxa"/>
              <w:right w:w="120" w:type="dxa"/>
            </w:tcMar>
            <w:vAlign w:val="center"/>
            <w:hideMark/>
          </w:tcPr>
          <w:p w14:paraId="089977CE" w14:textId="77777777" w:rsidR="00CC3091" w:rsidRPr="00CC3091" w:rsidRDefault="00CC3091" w:rsidP="00CC3091">
            <w:pPr>
              <w:spacing w:after="0" w:line="240" w:lineRule="auto"/>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100% від максимальної потужності та швидкості в режимі PAS</w:t>
            </w:r>
          </w:p>
        </w:tc>
      </w:tr>
    </w:tbl>
    <w:p w14:paraId="462C1C2B" w14:textId="77777777" w:rsidR="00CC3091" w:rsidRPr="00CC3091" w:rsidRDefault="00CC3091" w:rsidP="00CC3091">
      <w:pPr>
        <w:spacing w:before="180" w:after="180" w:line="384" w:lineRule="atLeast"/>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Якщо утримувати кнопку (вгору) протягом 2 секунд, то ввімкнеться підсвічування дисплея. Якщо натиснути та утримувати кнопки (вгору) та (вниз), то відкриється сервісне меню з налаштуванням додаткових параметрів.</w:t>
      </w:r>
    </w:p>
    <w:p w14:paraId="254175F7" w14:textId="77777777" w:rsidR="00CC3091" w:rsidRPr="00CC3091" w:rsidRDefault="00CC3091" w:rsidP="00CC3091">
      <w:pPr>
        <w:spacing w:before="180" w:after="180" w:line="384" w:lineRule="atLeast"/>
        <w:rPr>
          <w:rFonts w:ascii="Segoe UI" w:eastAsia="Times New Roman" w:hAnsi="Segoe UI" w:cs="Segoe UI"/>
          <w:color w:val="423F3F"/>
          <w:sz w:val="24"/>
          <w:szCs w:val="24"/>
          <w:lang w:eastAsia="uk-UA"/>
        </w:rPr>
      </w:pPr>
      <w:r w:rsidRPr="00CC3091">
        <w:rPr>
          <w:rFonts w:ascii="Segoe UI" w:eastAsia="Times New Roman" w:hAnsi="Segoe UI" w:cs="Segoe UI"/>
          <w:b/>
          <w:bCs/>
          <w:color w:val="423F3F"/>
          <w:sz w:val="24"/>
          <w:szCs w:val="24"/>
          <w:lang w:eastAsia="uk-UA"/>
        </w:rPr>
        <w:t xml:space="preserve">УВАГА: Категорично не рекомендуємо змінювати будь-які параметри в меню сервісу. Це може спричинити некоректну роботу </w:t>
      </w:r>
      <w:proofErr w:type="spellStart"/>
      <w:r w:rsidRPr="00CC3091">
        <w:rPr>
          <w:rFonts w:ascii="Segoe UI" w:eastAsia="Times New Roman" w:hAnsi="Segoe UI" w:cs="Segoe UI"/>
          <w:b/>
          <w:bCs/>
          <w:color w:val="423F3F"/>
          <w:sz w:val="24"/>
          <w:szCs w:val="24"/>
          <w:lang w:eastAsia="uk-UA"/>
        </w:rPr>
        <w:t>електровелосипеда</w:t>
      </w:r>
      <w:proofErr w:type="spellEnd"/>
      <w:r w:rsidRPr="00CC3091">
        <w:rPr>
          <w:rFonts w:ascii="Segoe UI" w:eastAsia="Times New Roman" w:hAnsi="Segoe UI" w:cs="Segoe UI"/>
          <w:b/>
          <w:bCs/>
          <w:color w:val="423F3F"/>
          <w:sz w:val="24"/>
          <w:szCs w:val="24"/>
          <w:lang w:eastAsia="uk-UA"/>
        </w:rPr>
        <w:t>.</w:t>
      </w:r>
    </w:p>
    <w:p w14:paraId="5B575521" w14:textId="77777777" w:rsidR="00CC3091" w:rsidRPr="00CC3091" w:rsidRDefault="00CC3091" w:rsidP="00CC3091">
      <w:pPr>
        <w:spacing w:before="180" w:after="180" w:line="384" w:lineRule="atLeast"/>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lastRenderedPageBreak/>
        <w:t>Графічний індикатор ємності заряду знаходиться в середині екрана. Коли ємність батареї становить більше 70%, світяться всі сегменти на дисплеї, при падінні ємності батареї сегменти автоматично відключаються. Коли ємність батареї становить менше 15%, дисплей повністю відключається.</w:t>
      </w:r>
    </w:p>
    <w:p w14:paraId="4069A902" w14:textId="77777777" w:rsidR="00CC3091" w:rsidRPr="00CC3091" w:rsidRDefault="00CC3091" w:rsidP="00CC3091">
      <w:pPr>
        <w:spacing w:after="180" w:line="240" w:lineRule="auto"/>
        <w:outlineLvl w:val="1"/>
        <w:rPr>
          <w:rFonts w:ascii="Segoe UI" w:eastAsia="Times New Roman" w:hAnsi="Segoe UI" w:cs="Segoe UI"/>
          <w:color w:val="423F3F"/>
          <w:sz w:val="36"/>
          <w:szCs w:val="36"/>
          <w:lang w:eastAsia="uk-UA"/>
        </w:rPr>
      </w:pPr>
      <w:r w:rsidRPr="00CC3091">
        <w:rPr>
          <w:rFonts w:ascii="Segoe UI" w:eastAsia="Times New Roman" w:hAnsi="Segoe UI" w:cs="Segoe UI"/>
          <w:color w:val="423F3F"/>
          <w:sz w:val="36"/>
          <w:szCs w:val="36"/>
          <w:lang w:eastAsia="uk-UA"/>
        </w:rPr>
        <w:t>3. Рекомендації під час подорожі</w:t>
      </w:r>
    </w:p>
    <w:p w14:paraId="30857949" w14:textId="77777777" w:rsidR="00CC3091" w:rsidRPr="00CC3091" w:rsidRDefault="00CC3091" w:rsidP="00CC3091">
      <w:pPr>
        <w:spacing w:before="180" w:after="180" w:line="384" w:lineRule="atLeast"/>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Перед початком рух рекомендується переконатися, що обладнання у справному стані, гайки та болти затягнуті, гальма відрегульовані, покришки накачані до потрібного тиску.</w:t>
      </w:r>
    </w:p>
    <w:p w14:paraId="0B8AAAE8" w14:textId="77777777" w:rsidR="00CC3091" w:rsidRPr="00CC3091" w:rsidRDefault="00CC3091" w:rsidP="00CC3091">
      <w:pPr>
        <w:spacing w:before="180" w:after="180" w:line="384" w:lineRule="atLeast"/>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 xml:space="preserve">Існують 3 основних режими використання </w:t>
      </w:r>
      <w:proofErr w:type="spellStart"/>
      <w:r w:rsidRPr="00CC3091">
        <w:rPr>
          <w:rFonts w:ascii="Segoe UI" w:eastAsia="Times New Roman" w:hAnsi="Segoe UI" w:cs="Segoe UI"/>
          <w:color w:val="423F3F"/>
          <w:sz w:val="24"/>
          <w:szCs w:val="24"/>
          <w:lang w:eastAsia="uk-UA"/>
        </w:rPr>
        <w:t>електровелосипеда</w:t>
      </w:r>
      <w:proofErr w:type="spellEnd"/>
      <w:r w:rsidRPr="00CC3091">
        <w:rPr>
          <w:rFonts w:ascii="Segoe UI" w:eastAsia="Times New Roman" w:hAnsi="Segoe UI" w:cs="Segoe UI"/>
          <w:color w:val="423F3F"/>
          <w:sz w:val="24"/>
          <w:szCs w:val="24"/>
          <w:lang w:eastAsia="uk-UA"/>
        </w:rPr>
        <w:t>:</w:t>
      </w:r>
    </w:p>
    <w:p w14:paraId="61CB4166" w14:textId="77777777" w:rsidR="00CC3091" w:rsidRPr="00CC3091" w:rsidRDefault="00CC3091" w:rsidP="00CC3091">
      <w:pPr>
        <w:numPr>
          <w:ilvl w:val="0"/>
          <w:numId w:val="7"/>
        </w:numPr>
        <w:spacing w:before="100" w:beforeAutospacing="1" w:after="100" w:afterAutospacing="1" w:line="240" w:lineRule="auto"/>
        <w:ind w:left="240" w:right="240"/>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 xml:space="preserve">Без допомоги педалей. У цьому режимі велосипедист може взагалі не крутити педалі, плавно регулюючи швидкість </w:t>
      </w:r>
      <w:proofErr w:type="spellStart"/>
      <w:r w:rsidRPr="00CC3091">
        <w:rPr>
          <w:rFonts w:ascii="Segoe UI" w:eastAsia="Times New Roman" w:hAnsi="Segoe UI" w:cs="Segoe UI"/>
          <w:color w:val="423F3F"/>
          <w:sz w:val="24"/>
          <w:szCs w:val="24"/>
          <w:lang w:eastAsia="uk-UA"/>
        </w:rPr>
        <w:t>електровелосипеда</w:t>
      </w:r>
      <w:proofErr w:type="spellEnd"/>
      <w:r w:rsidRPr="00CC3091">
        <w:rPr>
          <w:rFonts w:ascii="Segoe UI" w:eastAsia="Times New Roman" w:hAnsi="Segoe UI" w:cs="Segoe UI"/>
          <w:color w:val="423F3F"/>
          <w:sz w:val="24"/>
          <w:szCs w:val="24"/>
          <w:lang w:eastAsia="uk-UA"/>
        </w:rPr>
        <w:t xml:space="preserve"> важелем газу.</w:t>
      </w:r>
    </w:p>
    <w:p w14:paraId="4D98CBF5" w14:textId="77777777" w:rsidR="00CC3091" w:rsidRPr="00CC3091" w:rsidRDefault="00CC3091" w:rsidP="00CC3091">
      <w:pPr>
        <w:numPr>
          <w:ilvl w:val="0"/>
          <w:numId w:val="7"/>
        </w:numPr>
        <w:spacing w:before="100" w:beforeAutospacing="1" w:after="100" w:afterAutospacing="1" w:line="240" w:lineRule="auto"/>
        <w:ind w:left="240" w:right="240"/>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 xml:space="preserve">Допомога педалями плюс двигун. У цьому режимі велосипедист не натискає на важіль газу, а просто крутить педалі і двигун допомагає йому. Потужність та швидкість регулюються кнопками на дисплеї вибором потрібного режиму. Це </w:t>
      </w:r>
      <w:proofErr w:type="spellStart"/>
      <w:r w:rsidRPr="00CC3091">
        <w:rPr>
          <w:rFonts w:ascii="Segoe UI" w:eastAsia="Times New Roman" w:hAnsi="Segoe UI" w:cs="Segoe UI"/>
          <w:color w:val="423F3F"/>
          <w:sz w:val="24"/>
          <w:szCs w:val="24"/>
          <w:lang w:eastAsia="uk-UA"/>
        </w:rPr>
        <w:t>економічніший</w:t>
      </w:r>
      <w:proofErr w:type="spellEnd"/>
      <w:r w:rsidRPr="00CC3091">
        <w:rPr>
          <w:rFonts w:ascii="Segoe UI" w:eastAsia="Times New Roman" w:hAnsi="Segoe UI" w:cs="Segoe UI"/>
          <w:color w:val="423F3F"/>
          <w:sz w:val="24"/>
          <w:szCs w:val="24"/>
          <w:lang w:eastAsia="uk-UA"/>
        </w:rPr>
        <w:t xml:space="preserve"> режим, який дозволяє проїжджати значно більшу відстань на одному заряді. Якщо потрібний великий пробіг, рекомендуємо встановити на дисплеї режим 1 або 2.</w:t>
      </w:r>
    </w:p>
    <w:p w14:paraId="79D5510A" w14:textId="77777777" w:rsidR="00CC3091" w:rsidRPr="00CC3091" w:rsidRDefault="00CC3091" w:rsidP="00CC3091">
      <w:pPr>
        <w:numPr>
          <w:ilvl w:val="0"/>
          <w:numId w:val="7"/>
        </w:numPr>
        <w:spacing w:before="100" w:beforeAutospacing="1" w:after="100" w:afterAutospacing="1" w:line="240" w:lineRule="auto"/>
        <w:ind w:left="240" w:right="240"/>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 xml:space="preserve">Без допомоги двигуна. </w:t>
      </w:r>
      <w:proofErr w:type="spellStart"/>
      <w:r w:rsidRPr="00CC3091">
        <w:rPr>
          <w:rFonts w:ascii="Segoe UI" w:eastAsia="Times New Roman" w:hAnsi="Segoe UI" w:cs="Segoe UI"/>
          <w:color w:val="423F3F"/>
          <w:sz w:val="24"/>
          <w:szCs w:val="24"/>
          <w:lang w:eastAsia="uk-UA"/>
        </w:rPr>
        <w:t>Електровелосипед</w:t>
      </w:r>
      <w:proofErr w:type="spellEnd"/>
      <w:r w:rsidRPr="00CC3091">
        <w:rPr>
          <w:rFonts w:ascii="Segoe UI" w:eastAsia="Times New Roman" w:hAnsi="Segoe UI" w:cs="Segoe UI"/>
          <w:color w:val="423F3F"/>
          <w:sz w:val="24"/>
          <w:szCs w:val="24"/>
          <w:lang w:eastAsia="uk-UA"/>
        </w:rPr>
        <w:t xml:space="preserve"> використовується як звичайний велосипед, велосипедист їде лише на педалях. У цьому режимі можна зняти акумулятор або просто не вмикати дисплей. Якщо є бажання дивитися швидкість і пробіг, то потрібно увімкнути дисплей та встановити режим 0. У цьому режимі важіль газу та система допомоги </w:t>
      </w:r>
      <w:proofErr w:type="spellStart"/>
      <w:r w:rsidRPr="00CC3091">
        <w:rPr>
          <w:rFonts w:ascii="Segoe UI" w:eastAsia="Times New Roman" w:hAnsi="Segoe UI" w:cs="Segoe UI"/>
          <w:color w:val="423F3F"/>
          <w:sz w:val="24"/>
          <w:szCs w:val="24"/>
          <w:lang w:eastAsia="uk-UA"/>
        </w:rPr>
        <w:t>педалювання</w:t>
      </w:r>
      <w:proofErr w:type="spellEnd"/>
      <w:r w:rsidRPr="00CC3091">
        <w:rPr>
          <w:rFonts w:ascii="Segoe UI" w:eastAsia="Times New Roman" w:hAnsi="Segoe UI" w:cs="Segoe UI"/>
          <w:color w:val="423F3F"/>
          <w:sz w:val="24"/>
          <w:szCs w:val="24"/>
          <w:lang w:eastAsia="uk-UA"/>
        </w:rPr>
        <w:t xml:space="preserve"> не працюватиме.</w:t>
      </w:r>
    </w:p>
    <w:p w14:paraId="0792E113" w14:textId="77777777" w:rsidR="00CC3091" w:rsidRPr="00CC3091" w:rsidRDefault="00CC3091" w:rsidP="00CC3091">
      <w:pPr>
        <w:spacing w:after="180" w:line="240" w:lineRule="auto"/>
        <w:outlineLvl w:val="1"/>
        <w:rPr>
          <w:rFonts w:ascii="Segoe UI" w:eastAsia="Times New Roman" w:hAnsi="Segoe UI" w:cs="Segoe UI"/>
          <w:color w:val="423F3F"/>
          <w:sz w:val="36"/>
          <w:szCs w:val="36"/>
          <w:lang w:eastAsia="uk-UA"/>
        </w:rPr>
      </w:pPr>
      <w:r w:rsidRPr="00CC3091">
        <w:rPr>
          <w:rFonts w:ascii="Segoe UI" w:eastAsia="Times New Roman" w:hAnsi="Segoe UI" w:cs="Segoe UI"/>
          <w:color w:val="423F3F"/>
          <w:sz w:val="36"/>
          <w:szCs w:val="36"/>
          <w:lang w:eastAsia="uk-UA"/>
        </w:rPr>
        <w:t xml:space="preserve">4. Зберігання </w:t>
      </w:r>
      <w:proofErr w:type="spellStart"/>
      <w:r w:rsidRPr="00CC3091">
        <w:rPr>
          <w:rFonts w:ascii="Segoe UI" w:eastAsia="Times New Roman" w:hAnsi="Segoe UI" w:cs="Segoe UI"/>
          <w:color w:val="423F3F"/>
          <w:sz w:val="36"/>
          <w:szCs w:val="36"/>
          <w:lang w:eastAsia="uk-UA"/>
        </w:rPr>
        <w:t>електровелосипеда</w:t>
      </w:r>
      <w:proofErr w:type="spellEnd"/>
    </w:p>
    <w:p w14:paraId="28D153DF" w14:textId="77777777" w:rsidR="00CC3091" w:rsidRPr="00CC3091" w:rsidRDefault="00CC3091" w:rsidP="00CC3091">
      <w:pPr>
        <w:spacing w:before="180" w:after="180" w:line="384" w:lineRule="atLeast"/>
        <w:rPr>
          <w:rFonts w:ascii="Segoe UI" w:eastAsia="Times New Roman" w:hAnsi="Segoe UI" w:cs="Segoe UI"/>
          <w:color w:val="423F3F"/>
          <w:sz w:val="24"/>
          <w:szCs w:val="24"/>
          <w:lang w:eastAsia="uk-UA"/>
        </w:rPr>
      </w:pPr>
      <w:proofErr w:type="spellStart"/>
      <w:r w:rsidRPr="00CC3091">
        <w:rPr>
          <w:rFonts w:ascii="Segoe UI" w:eastAsia="Times New Roman" w:hAnsi="Segoe UI" w:cs="Segoe UI"/>
          <w:color w:val="423F3F"/>
          <w:sz w:val="24"/>
          <w:szCs w:val="24"/>
          <w:lang w:eastAsia="uk-UA"/>
        </w:rPr>
        <w:t>Електровелосипед</w:t>
      </w:r>
      <w:proofErr w:type="spellEnd"/>
      <w:r w:rsidRPr="00CC3091">
        <w:rPr>
          <w:rFonts w:ascii="Segoe UI" w:eastAsia="Times New Roman" w:hAnsi="Segoe UI" w:cs="Segoe UI"/>
          <w:color w:val="423F3F"/>
          <w:sz w:val="24"/>
          <w:szCs w:val="24"/>
          <w:lang w:eastAsia="uk-UA"/>
        </w:rPr>
        <w:t xml:space="preserve"> та акумулятор рекомендується зберігати у сухому місці без різких перепадів температури. Акумулятор повинен бути заряджений приблизно на половину. Перед початком роботи після зберігання акумулятор потрібно повністю зарядити.</w:t>
      </w:r>
    </w:p>
    <w:p w14:paraId="018B4DCF" w14:textId="77777777" w:rsidR="00CC3091" w:rsidRPr="00CC3091" w:rsidRDefault="00CC3091" w:rsidP="00CC3091">
      <w:pPr>
        <w:spacing w:after="180" w:line="240" w:lineRule="auto"/>
        <w:outlineLvl w:val="1"/>
        <w:rPr>
          <w:rFonts w:ascii="Segoe UI" w:eastAsia="Times New Roman" w:hAnsi="Segoe UI" w:cs="Segoe UI"/>
          <w:color w:val="423F3F"/>
          <w:sz w:val="36"/>
          <w:szCs w:val="36"/>
          <w:lang w:eastAsia="uk-UA"/>
        </w:rPr>
      </w:pPr>
      <w:r w:rsidRPr="00CC3091">
        <w:rPr>
          <w:rFonts w:ascii="Segoe UI" w:eastAsia="Times New Roman" w:hAnsi="Segoe UI" w:cs="Segoe UI"/>
          <w:color w:val="423F3F"/>
          <w:sz w:val="36"/>
          <w:szCs w:val="36"/>
          <w:lang w:eastAsia="uk-UA"/>
        </w:rPr>
        <w:t xml:space="preserve">5. Загальні рекомендації щодо використання </w:t>
      </w:r>
      <w:proofErr w:type="spellStart"/>
      <w:r w:rsidRPr="00CC3091">
        <w:rPr>
          <w:rFonts w:ascii="Segoe UI" w:eastAsia="Times New Roman" w:hAnsi="Segoe UI" w:cs="Segoe UI"/>
          <w:color w:val="423F3F"/>
          <w:sz w:val="36"/>
          <w:szCs w:val="36"/>
          <w:lang w:eastAsia="uk-UA"/>
        </w:rPr>
        <w:t>електровелосипеда</w:t>
      </w:r>
      <w:proofErr w:type="spellEnd"/>
    </w:p>
    <w:p w14:paraId="5834AFBA" w14:textId="77777777" w:rsidR="00CC3091" w:rsidRPr="00CC3091" w:rsidRDefault="00CC3091" w:rsidP="00CC3091">
      <w:pPr>
        <w:spacing w:before="180" w:after="180" w:line="384" w:lineRule="atLeast"/>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 xml:space="preserve">Важливі моменти та рекомендації щодо використання </w:t>
      </w:r>
      <w:proofErr w:type="spellStart"/>
      <w:r w:rsidRPr="00CC3091">
        <w:rPr>
          <w:rFonts w:ascii="Segoe UI" w:eastAsia="Times New Roman" w:hAnsi="Segoe UI" w:cs="Segoe UI"/>
          <w:color w:val="423F3F"/>
          <w:sz w:val="24"/>
          <w:szCs w:val="24"/>
          <w:lang w:eastAsia="uk-UA"/>
        </w:rPr>
        <w:t>електровелосипеда</w:t>
      </w:r>
      <w:proofErr w:type="spellEnd"/>
      <w:r w:rsidRPr="00CC3091">
        <w:rPr>
          <w:rFonts w:ascii="Segoe UI" w:eastAsia="Times New Roman" w:hAnsi="Segoe UI" w:cs="Segoe UI"/>
          <w:color w:val="423F3F"/>
          <w:sz w:val="24"/>
          <w:szCs w:val="24"/>
          <w:lang w:eastAsia="uk-UA"/>
        </w:rPr>
        <w:t>:</w:t>
      </w:r>
    </w:p>
    <w:p w14:paraId="78464EE1" w14:textId="77777777" w:rsidR="00CC3091" w:rsidRPr="00CC3091" w:rsidRDefault="00CC3091" w:rsidP="00CC3091">
      <w:pPr>
        <w:numPr>
          <w:ilvl w:val="0"/>
          <w:numId w:val="8"/>
        </w:numPr>
        <w:spacing w:before="100" w:beforeAutospacing="1" w:after="100" w:afterAutospacing="1" w:line="240" w:lineRule="auto"/>
        <w:ind w:left="240"/>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 xml:space="preserve">Експлуатація </w:t>
      </w:r>
      <w:proofErr w:type="spellStart"/>
      <w:r w:rsidRPr="00CC3091">
        <w:rPr>
          <w:rFonts w:ascii="Segoe UI" w:eastAsia="Times New Roman" w:hAnsi="Segoe UI" w:cs="Segoe UI"/>
          <w:color w:val="423F3F"/>
          <w:sz w:val="24"/>
          <w:szCs w:val="24"/>
          <w:lang w:eastAsia="uk-UA"/>
        </w:rPr>
        <w:t>електровелосипеда</w:t>
      </w:r>
      <w:proofErr w:type="spellEnd"/>
      <w:r w:rsidRPr="00CC3091">
        <w:rPr>
          <w:rFonts w:ascii="Segoe UI" w:eastAsia="Times New Roman" w:hAnsi="Segoe UI" w:cs="Segoe UI"/>
          <w:color w:val="423F3F"/>
          <w:sz w:val="24"/>
          <w:szCs w:val="24"/>
          <w:lang w:eastAsia="uk-UA"/>
        </w:rPr>
        <w:t xml:space="preserve"> на максимальній швидкості/потужності призводить до швидшого розряду батареї;</w:t>
      </w:r>
    </w:p>
    <w:p w14:paraId="3C4D1103" w14:textId="77777777" w:rsidR="00CC3091" w:rsidRPr="00CC3091" w:rsidRDefault="00CC3091" w:rsidP="00CC3091">
      <w:pPr>
        <w:numPr>
          <w:ilvl w:val="0"/>
          <w:numId w:val="8"/>
        </w:numPr>
        <w:spacing w:before="100" w:beforeAutospacing="1" w:after="100" w:afterAutospacing="1" w:line="240" w:lineRule="auto"/>
        <w:ind w:left="240"/>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Тривалий рух велосипеда з максимальним навантаженням на мотор-колесо, що призведе не тільки до швидкого розряду акумуляторної батареї, але також може призвести до перегріву двигуна, що, у свою чергу, зменшить термін його експлуатації;</w:t>
      </w:r>
    </w:p>
    <w:p w14:paraId="739282EB" w14:textId="77777777" w:rsidR="00CC3091" w:rsidRPr="00CC3091" w:rsidRDefault="00CC3091" w:rsidP="00CC3091">
      <w:pPr>
        <w:numPr>
          <w:ilvl w:val="0"/>
          <w:numId w:val="8"/>
        </w:numPr>
        <w:spacing w:before="100" w:beforeAutospacing="1" w:after="100" w:afterAutospacing="1" w:line="240" w:lineRule="auto"/>
        <w:ind w:left="240"/>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lastRenderedPageBreak/>
        <w:t>При русі в підйом рекомендуємо допомагати педалями, щоб не перегріти мотор;</w:t>
      </w:r>
    </w:p>
    <w:p w14:paraId="56B5619D" w14:textId="77777777" w:rsidR="00CC3091" w:rsidRPr="00CC3091" w:rsidRDefault="00CC3091" w:rsidP="00CC3091">
      <w:pPr>
        <w:numPr>
          <w:ilvl w:val="0"/>
          <w:numId w:val="8"/>
        </w:numPr>
        <w:spacing w:before="100" w:beforeAutospacing="1" w:after="100" w:afterAutospacing="1" w:line="240" w:lineRule="auto"/>
        <w:ind w:left="240"/>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 xml:space="preserve">При русі пересіченою місцевістю, не варто використовувати максимальну потужність </w:t>
      </w:r>
      <w:proofErr w:type="spellStart"/>
      <w:r w:rsidRPr="00CC3091">
        <w:rPr>
          <w:rFonts w:ascii="Segoe UI" w:eastAsia="Times New Roman" w:hAnsi="Segoe UI" w:cs="Segoe UI"/>
          <w:color w:val="423F3F"/>
          <w:sz w:val="24"/>
          <w:szCs w:val="24"/>
          <w:lang w:eastAsia="uk-UA"/>
        </w:rPr>
        <w:t>електровелосипеда</w:t>
      </w:r>
      <w:proofErr w:type="spellEnd"/>
      <w:r w:rsidRPr="00CC3091">
        <w:rPr>
          <w:rFonts w:ascii="Segoe UI" w:eastAsia="Times New Roman" w:hAnsi="Segoe UI" w:cs="Segoe UI"/>
          <w:color w:val="423F3F"/>
          <w:sz w:val="24"/>
          <w:szCs w:val="24"/>
          <w:lang w:eastAsia="uk-UA"/>
        </w:rPr>
        <w:t>;</w:t>
      </w:r>
    </w:p>
    <w:p w14:paraId="076EA1C6" w14:textId="77777777" w:rsidR="00CC3091" w:rsidRPr="00CC3091" w:rsidRDefault="00CC3091" w:rsidP="00CC3091">
      <w:pPr>
        <w:numPr>
          <w:ilvl w:val="0"/>
          <w:numId w:val="8"/>
        </w:numPr>
        <w:spacing w:before="100" w:beforeAutospacing="1" w:after="100" w:afterAutospacing="1" w:line="240" w:lineRule="auto"/>
        <w:ind w:left="240"/>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Намагайтеся не допускати повного розряду акумуляторної батареї;</w:t>
      </w:r>
    </w:p>
    <w:p w14:paraId="3A40E553" w14:textId="77777777" w:rsidR="00CC3091" w:rsidRPr="00CC3091" w:rsidRDefault="00CC3091" w:rsidP="00CC3091">
      <w:pPr>
        <w:numPr>
          <w:ilvl w:val="0"/>
          <w:numId w:val="8"/>
        </w:numPr>
        <w:spacing w:before="100" w:beforeAutospacing="1" w:after="100" w:afterAutospacing="1" w:line="240" w:lineRule="auto"/>
        <w:ind w:left="240"/>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Не допускайте повного занурення двигуна або іншого електрообладнання у воду;</w:t>
      </w:r>
    </w:p>
    <w:p w14:paraId="66AA6410" w14:textId="77777777" w:rsidR="00CC3091" w:rsidRPr="00CC3091" w:rsidRDefault="00CC3091" w:rsidP="00CC3091">
      <w:pPr>
        <w:numPr>
          <w:ilvl w:val="0"/>
          <w:numId w:val="8"/>
        </w:numPr>
        <w:spacing w:before="100" w:beforeAutospacing="1" w:after="100" w:afterAutospacing="1" w:line="240" w:lineRule="auto"/>
        <w:ind w:left="240"/>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 xml:space="preserve">Електроустаткування не має вологозахисту. Якщо передбачається використання </w:t>
      </w:r>
      <w:proofErr w:type="spellStart"/>
      <w:r w:rsidRPr="00CC3091">
        <w:rPr>
          <w:rFonts w:ascii="Segoe UI" w:eastAsia="Times New Roman" w:hAnsi="Segoe UI" w:cs="Segoe UI"/>
          <w:color w:val="423F3F"/>
          <w:sz w:val="24"/>
          <w:szCs w:val="24"/>
          <w:lang w:eastAsia="uk-UA"/>
        </w:rPr>
        <w:t>електровелосипеда</w:t>
      </w:r>
      <w:proofErr w:type="spellEnd"/>
      <w:r w:rsidRPr="00CC3091">
        <w:rPr>
          <w:rFonts w:ascii="Segoe UI" w:eastAsia="Times New Roman" w:hAnsi="Segoe UI" w:cs="Segoe UI"/>
          <w:color w:val="423F3F"/>
          <w:sz w:val="24"/>
          <w:szCs w:val="24"/>
          <w:lang w:eastAsia="uk-UA"/>
        </w:rPr>
        <w:t xml:space="preserve"> в умовах, що виключають суху погоду, рекомендуємо подбати про забезпечення додаткового вологозахисту для електрообладнання необхідного рівня, залежно від передбачуваного сценарію використання;</w:t>
      </w:r>
    </w:p>
    <w:p w14:paraId="31CD9B85" w14:textId="77777777" w:rsidR="00CC3091" w:rsidRPr="00CC3091" w:rsidRDefault="00CC3091" w:rsidP="00CC3091">
      <w:pPr>
        <w:numPr>
          <w:ilvl w:val="0"/>
          <w:numId w:val="8"/>
        </w:numPr>
        <w:spacing w:before="100" w:beforeAutospacing="1" w:after="100" w:afterAutospacing="1" w:line="240" w:lineRule="auto"/>
        <w:ind w:left="240"/>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У складних моделях важливо, при складанні рами або розкладанні рами, стежити за силовим кабелем від батареї, щоб не перебити його;</w:t>
      </w:r>
    </w:p>
    <w:p w14:paraId="37D411C3" w14:textId="77777777" w:rsidR="00CC3091" w:rsidRPr="00CC3091" w:rsidRDefault="00CC3091" w:rsidP="00CC3091">
      <w:pPr>
        <w:numPr>
          <w:ilvl w:val="0"/>
          <w:numId w:val="8"/>
        </w:numPr>
        <w:spacing w:before="100" w:beforeAutospacing="1" w:after="100" w:afterAutospacing="1" w:line="240" w:lineRule="auto"/>
        <w:ind w:left="240"/>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Для миття мотор-колеса та іншого електрообладнання велосипеда не можна використовувати струмінь води під тиском. Застосовуйте губку або вологу ганчір'я;</w:t>
      </w:r>
    </w:p>
    <w:p w14:paraId="5DBA3483" w14:textId="77777777" w:rsidR="00CC3091" w:rsidRPr="00CC3091" w:rsidRDefault="00CC3091" w:rsidP="00CC3091">
      <w:pPr>
        <w:numPr>
          <w:ilvl w:val="0"/>
          <w:numId w:val="8"/>
        </w:numPr>
        <w:spacing w:before="100" w:beforeAutospacing="1" w:after="100" w:afterAutospacing="1" w:line="240" w:lineRule="auto"/>
        <w:ind w:left="240"/>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Щоб уникнути поломки електрообладнання, перед початком миття велосипеда відключіть живлення та зніміть акумуляторну батарею;</w:t>
      </w:r>
    </w:p>
    <w:p w14:paraId="4B7D7B27" w14:textId="77777777" w:rsidR="00CC3091" w:rsidRPr="00CC3091" w:rsidRDefault="00CC3091" w:rsidP="00CC3091">
      <w:pPr>
        <w:numPr>
          <w:ilvl w:val="0"/>
          <w:numId w:val="8"/>
        </w:numPr>
        <w:spacing w:before="100" w:beforeAutospacing="1" w:after="100" w:afterAutospacing="1" w:line="240" w:lineRule="auto"/>
        <w:ind w:left="240"/>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Не можна використовувати відкритий вогонь для сушіння велосипеда після миття.</w:t>
      </w:r>
    </w:p>
    <w:p w14:paraId="27EA60C9" w14:textId="77777777" w:rsidR="00CC3091" w:rsidRPr="00CC3091" w:rsidRDefault="00CC3091" w:rsidP="00CC3091">
      <w:pPr>
        <w:spacing w:after="180" w:line="240" w:lineRule="auto"/>
        <w:outlineLvl w:val="1"/>
        <w:rPr>
          <w:rFonts w:ascii="Segoe UI" w:eastAsia="Times New Roman" w:hAnsi="Segoe UI" w:cs="Segoe UI"/>
          <w:color w:val="423F3F"/>
          <w:sz w:val="36"/>
          <w:szCs w:val="36"/>
          <w:lang w:eastAsia="uk-UA"/>
        </w:rPr>
      </w:pPr>
      <w:r w:rsidRPr="00CC3091">
        <w:rPr>
          <w:rFonts w:ascii="Segoe UI" w:eastAsia="Times New Roman" w:hAnsi="Segoe UI" w:cs="Segoe UI"/>
          <w:color w:val="423F3F"/>
          <w:sz w:val="36"/>
          <w:szCs w:val="36"/>
          <w:lang w:eastAsia="uk-UA"/>
        </w:rPr>
        <w:t>6. Гарантія</w:t>
      </w:r>
    </w:p>
    <w:p w14:paraId="658FBBC9" w14:textId="77777777" w:rsidR="00CC3091" w:rsidRPr="00CC3091" w:rsidRDefault="00CC3091" w:rsidP="00CC3091">
      <w:pPr>
        <w:spacing w:before="180" w:after="180" w:line="384" w:lineRule="atLeast"/>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 xml:space="preserve">На даний </w:t>
      </w:r>
      <w:proofErr w:type="spellStart"/>
      <w:r w:rsidRPr="00CC3091">
        <w:rPr>
          <w:rFonts w:ascii="Segoe UI" w:eastAsia="Times New Roman" w:hAnsi="Segoe UI" w:cs="Segoe UI"/>
          <w:color w:val="423F3F"/>
          <w:sz w:val="24"/>
          <w:szCs w:val="24"/>
          <w:lang w:eastAsia="uk-UA"/>
        </w:rPr>
        <w:t>електровелосипед</w:t>
      </w:r>
      <w:proofErr w:type="spellEnd"/>
      <w:r w:rsidRPr="00CC3091">
        <w:rPr>
          <w:rFonts w:ascii="Segoe UI" w:eastAsia="Times New Roman" w:hAnsi="Segoe UI" w:cs="Segoe UI"/>
          <w:color w:val="423F3F"/>
          <w:sz w:val="24"/>
          <w:szCs w:val="24"/>
          <w:lang w:eastAsia="uk-UA"/>
        </w:rPr>
        <w:t xml:space="preserve"> надається гарантія 12 місяців для некомерційного використання та 3 місяці для використання кур'єрами, службами доставки та поштовими службами.</w:t>
      </w:r>
    </w:p>
    <w:p w14:paraId="5623F3C5" w14:textId="77777777" w:rsidR="00CC3091" w:rsidRPr="00CC3091" w:rsidRDefault="00CC3091" w:rsidP="00CC3091">
      <w:pPr>
        <w:spacing w:before="180" w:after="180" w:line="384" w:lineRule="atLeast"/>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Гарантія поширюється лише заводські дефекти товарів. Гарантія доступна лише першому власнику товару.</w:t>
      </w:r>
    </w:p>
    <w:p w14:paraId="3C4BC008" w14:textId="77777777" w:rsidR="00CC3091" w:rsidRPr="00CC3091" w:rsidRDefault="00CC3091" w:rsidP="00CC3091">
      <w:pPr>
        <w:spacing w:before="180" w:after="180" w:line="384" w:lineRule="atLeast"/>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Гарантійні зобов'язання не поширюються на:</w:t>
      </w:r>
    </w:p>
    <w:p w14:paraId="4112C939" w14:textId="77777777" w:rsidR="00CC3091" w:rsidRPr="00CC3091" w:rsidRDefault="00CC3091" w:rsidP="00CC3091">
      <w:pPr>
        <w:numPr>
          <w:ilvl w:val="0"/>
          <w:numId w:val="9"/>
        </w:numPr>
        <w:spacing w:before="100" w:beforeAutospacing="1" w:after="100" w:afterAutospacing="1" w:line="240" w:lineRule="auto"/>
        <w:ind w:left="240"/>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Витратні матеріали (ланцюги, покришки, камери, зірки, картриджі, підшипники, хімію, ручки газу, PAS-датчики, кабелі);</w:t>
      </w:r>
    </w:p>
    <w:p w14:paraId="08BE7324" w14:textId="77777777" w:rsidR="00CC3091" w:rsidRPr="00CC3091" w:rsidRDefault="00CC3091" w:rsidP="00CC3091">
      <w:pPr>
        <w:numPr>
          <w:ilvl w:val="0"/>
          <w:numId w:val="9"/>
        </w:numPr>
        <w:spacing w:before="100" w:beforeAutospacing="1" w:after="100" w:afterAutospacing="1" w:line="240" w:lineRule="auto"/>
        <w:ind w:left="240"/>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На зовнішні дефекти або неповну комплектацію, яка була виявлена під час прийняття продукції;</w:t>
      </w:r>
    </w:p>
    <w:p w14:paraId="0D53E0FB" w14:textId="77777777" w:rsidR="00CC3091" w:rsidRPr="00CC3091" w:rsidRDefault="00CC3091" w:rsidP="00CC3091">
      <w:pPr>
        <w:numPr>
          <w:ilvl w:val="0"/>
          <w:numId w:val="9"/>
        </w:numPr>
        <w:spacing w:before="100" w:beforeAutospacing="1" w:after="100" w:afterAutospacing="1" w:line="240" w:lineRule="auto"/>
        <w:ind w:left="240"/>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На радіальне або осьове викривлення коліс (вісімки);</w:t>
      </w:r>
    </w:p>
    <w:p w14:paraId="65EAB9CC" w14:textId="77777777" w:rsidR="00CC3091" w:rsidRPr="00CC3091" w:rsidRDefault="00CC3091" w:rsidP="00CC3091">
      <w:pPr>
        <w:numPr>
          <w:ilvl w:val="0"/>
          <w:numId w:val="9"/>
        </w:numPr>
        <w:spacing w:before="100" w:beforeAutospacing="1" w:after="100" w:afterAutospacing="1" w:line="240" w:lineRule="auto"/>
        <w:ind w:left="240"/>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Випадкові пошкодження, заподіяні клієнтом або пошкодження, що виникли внаслідок недбалого відношення або використання або при попаданні у виріб сторонніх рідин та предметів;</w:t>
      </w:r>
    </w:p>
    <w:p w14:paraId="78E6C549" w14:textId="77777777" w:rsidR="00CC3091" w:rsidRPr="00CC3091" w:rsidRDefault="00CC3091" w:rsidP="00CC3091">
      <w:pPr>
        <w:numPr>
          <w:ilvl w:val="0"/>
          <w:numId w:val="9"/>
        </w:numPr>
        <w:spacing w:before="100" w:beforeAutospacing="1" w:after="100" w:afterAutospacing="1" w:line="240" w:lineRule="auto"/>
        <w:ind w:left="240"/>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Природне зношування або вичерпання ресурсу деталей;</w:t>
      </w:r>
    </w:p>
    <w:p w14:paraId="482B7D3A" w14:textId="77777777" w:rsidR="00CC3091" w:rsidRPr="00CC3091" w:rsidRDefault="00CC3091" w:rsidP="00CC3091">
      <w:pPr>
        <w:numPr>
          <w:ilvl w:val="0"/>
          <w:numId w:val="9"/>
        </w:numPr>
        <w:spacing w:before="100" w:beforeAutospacing="1" w:after="100" w:afterAutospacing="1" w:line="240" w:lineRule="auto"/>
        <w:ind w:left="240"/>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Ушкодження, спричинені використанням товару не за призначенням або з порушенням правил експлуатації чи зберігання;</w:t>
      </w:r>
    </w:p>
    <w:p w14:paraId="476FEFB7" w14:textId="77777777" w:rsidR="00CC3091" w:rsidRPr="00CC3091" w:rsidRDefault="00CC3091" w:rsidP="00CC3091">
      <w:pPr>
        <w:numPr>
          <w:ilvl w:val="0"/>
          <w:numId w:val="9"/>
        </w:numPr>
        <w:spacing w:before="100" w:beforeAutospacing="1" w:after="100" w:afterAutospacing="1" w:line="240" w:lineRule="auto"/>
        <w:ind w:left="240"/>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Пошкодження внаслідок стихійних лих (природних явищ);</w:t>
      </w:r>
    </w:p>
    <w:p w14:paraId="2C4C0A8F" w14:textId="77777777" w:rsidR="00CC3091" w:rsidRPr="00CC3091" w:rsidRDefault="00CC3091" w:rsidP="00CC3091">
      <w:pPr>
        <w:numPr>
          <w:ilvl w:val="0"/>
          <w:numId w:val="9"/>
        </w:numPr>
        <w:spacing w:before="100" w:beforeAutospacing="1" w:after="100" w:afterAutospacing="1" w:line="240" w:lineRule="auto"/>
        <w:ind w:left="240"/>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Пошкодження, які можна усунути шляхом обслуговування, мастила, налаштування, очищення виробу від пилу та бруду;</w:t>
      </w:r>
    </w:p>
    <w:p w14:paraId="7C3DE9EF" w14:textId="77777777" w:rsidR="00CC3091" w:rsidRPr="00CC3091" w:rsidRDefault="00CC3091" w:rsidP="00CC3091">
      <w:pPr>
        <w:numPr>
          <w:ilvl w:val="0"/>
          <w:numId w:val="9"/>
        </w:numPr>
        <w:spacing w:before="100" w:beforeAutospacing="1" w:after="100" w:afterAutospacing="1" w:line="240" w:lineRule="auto"/>
        <w:ind w:left="240"/>
        <w:rPr>
          <w:rFonts w:ascii="Segoe UI" w:eastAsia="Times New Roman" w:hAnsi="Segoe UI" w:cs="Segoe UI"/>
          <w:color w:val="423F3F"/>
          <w:sz w:val="24"/>
          <w:szCs w:val="24"/>
          <w:lang w:eastAsia="uk-UA"/>
        </w:rPr>
      </w:pPr>
      <w:r w:rsidRPr="00CC3091">
        <w:rPr>
          <w:rFonts w:ascii="Segoe UI" w:eastAsia="Times New Roman" w:hAnsi="Segoe UI" w:cs="Segoe UI"/>
          <w:color w:val="423F3F"/>
          <w:sz w:val="24"/>
          <w:szCs w:val="24"/>
          <w:lang w:eastAsia="uk-UA"/>
        </w:rPr>
        <w:t>Пошкодження, що виникли внаслідок розбирання/складання вузлів велосипеда (колеса, втулки, каретка, вилка, амортизатори тощо) некваліфікованим персоналом.</w:t>
      </w:r>
    </w:p>
    <w:p w14:paraId="64BFBC59" w14:textId="77777777" w:rsidR="00786B2D" w:rsidRDefault="00786B2D"/>
    <w:sectPr w:rsidR="00786B2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4B52"/>
    <w:multiLevelType w:val="multilevel"/>
    <w:tmpl w:val="87E4A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56AAD"/>
    <w:multiLevelType w:val="multilevel"/>
    <w:tmpl w:val="573E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F4282"/>
    <w:multiLevelType w:val="multilevel"/>
    <w:tmpl w:val="8EBC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8C543B"/>
    <w:multiLevelType w:val="multilevel"/>
    <w:tmpl w:val="54C68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7B2F93"/>
    <w:multiLevelType w:val="multilevel"/>
    <w:tmpl w:val="8E36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F74200"/>
    <w:multiLevelType w:val="multilevel"/>
    <w:tmpl w:val="9806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E81F5C"/>
    <w:multiLevelType w:val="multilevel"/>
    <w:tmpl w:val="91D6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5F6F16"/>
    <w:multiLevelType w:val="multilevel"/>
    <w:tmpl w:val="D222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C44748"/>
    <w:multiLevelType w:val="multilevel"/>
    <w:tmpl w:val="BBCA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7"/>
  </w:num>
  <w:num w:numId="5">
    <w:abstractNumId w:val="5"/>
  </w:num>
  <w:num w:numId="6">
    <w:abstractNumId w:val="6"/>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26"/>
    <w:rsid w:val="00786B2D"/>
    <w:rsid w:val="00A94726"/>
    <w:rsid w:val="00CC30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49B3"/>
  <w15:chartTrackingRefBased/>
  <w15:docId w15:val="{FBF3A4CE-18D1-4EE5-858B-B7683894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CC3091"/>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CC3091"/>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CC3091"/>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3091"/>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CC3091"/>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CC3091"/>
    <w:rPr>
      <w:rFonts w:ascii="Times New Roman" w:eastAsia="Times New Roman" w:hAnsi="Times New Roman" w:cs="Times New Roman"/>
      <w:b/>
      <w:bCs/>
      <w:sz w:val="24"/>
      <w:szCs w:val="24"/>
      <w:lang w:eastAsia="uk-UA"/>
    </w:rPr>
  </w:style>
  <w:style w:type="paragraph" w:styleId="a3">
    <w:name w:val="Normal (Web)"/>
    <w:basedOn w:val="a"/>
    <w:uiPriority w:val="99"/>
    <w:semiHidden/>
    <w:unhideWhenUsed/>
    <w:rsid w:val="00CC309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CC3091"/>
    <w:rPr>
      <w:i/>
      <w:iCs/>
    </w:rPr>
  </w:style>
  <w:style w:type="character" w:styleId="a5">
    <w:name w:val="Strong"/>
    <w:basedOn w:val="a0"/>
    <w:uiPriority w:val="22"/>
    <w:qFormat/>
    <w:rsid w:val="00CC3091"/>
    <w:rPr>
      <w:b/>
      <w:bCs/>
    </w:rPr>
  </w:style>
  <w:style w:type="paragraph" w:customStyle="1" w:styleId="note">
    <w:name w:val="note"/>
    <w:basedOn w:val="a"/>
    <w:rsid w:val="00CC309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042489">
      <w:bodyDiv w:val="1"/>
      <w:marLeft w:val="0"/>
      <w:marRight w:val="0"/>
      <w:marTop w:val="0"/>
      <w:marBottom w:val="0"/>
      <w:divBdr>
        <w:top w:val="none" w:sz="0" w:space="0" w:color="auto"/>
        <w:left w:val="none" w:sz="0" w:space="0" w:color="auto"/>
        <w:bottom w:val="none" w:sz="0" w:space="0" w:color="auto"/>
        <w:right w:val="none" w:sz="0" w:space="0" w:color="auto"/>
      </w:divBdr>
      <w:divsChild>
        <w:div w:id="1331326193">
          <w:marLeft w:val="0"/>
          <w:marRight w:val="0"/>
          <w:marTop w:val="0"/>
          <w:marBottom w:val="0"/>
          <w:divBdr>
            <w:top w:val="none" w:sz="0" w:space="0" w:color="auto"/>
            <w:left w:val="none" w:sz="0" w:space="0" w:color="auto"/>
            <w:bottom w:val="none" w:sz="0" w:space="0" w:color="auto"/>
            <w:right w:val="none" w:sz="0" w:space="0" w:color="auto"/>
          </w:divBdr>
        </w:div>
        <w:div w:id="346180580">
          <w:marLeft w:val="0"/>
          <w:marRight w:val="0"/>
          <w:marTop w:val="0"/>
          <w:marBottom w:val="0"/>
          <w:divBdr>
            <w:top w:val="none" w:sz="0" w:space="0" w:color="auto"/>
            <w:left w:val="none" w:sz="0" w:space="0" w:color="auto"/>
            <w:bottom w:val="none" w:sz="0" w:space="0" w:color="auto"/>
            <w:right w:val="none" w:sz="0" w:space="0" w:color="auto"/>
          </w:divBdr>
        </w:div>
        <w:div w:id="463352008">
          <w:marLeft w:val="0"/>
          <w:marRight w:val="0"/>
          <w:marTop w:val="0"/>
          <w:marBottom w:val="0"/>
          <w:divBdr>
            <w:top w:val="none" w:sz="0" w:space="0" w:color="auto"/>
            <w:left w:val="none" w:sz="0" w:space="0" w:color="auto"/>
            <w:bottom w:val="none" w:sz="0" w:space="0" w:color="auto"/>
            <w:right w:val="none" w:sz="0" w:space="0" w:color="auto"/>
          </w:divBdr>
        </w:div>
        <w:div w:id="1074661549">
          <w:marLeft w:val="0"/>
          <w:marRight w:val="0"/>
          <w:marTop w:val="0"/>
          <w:marBottom w:val="0"/>
          <w:divBdr>
            <w:top w:val="none" w:sz="0" w:space="0" w:color="auto"/>
            <w:left w:val="none" w:sz="0" w:space="0" w:color="auto"/>
            <w:bottom w:val="none" w:sz="0" w:space="0" w:color="auto"/>
            <w:right w:val="none" w:sz="0" w:space="0" w:color="auto"/>
          </w:divBdr>
        </w:div>
        <w:div w:id="1607272379">
          <w:marLeft w:val="0"/>
          <w:marRight w:val="0"/>
          <w:marTop w:val="0"/>
          <w:marBottom w:val="0"/>
          <w:divBdr>
            <w:top w:val="none" w:sz="0" w:space="0" w:color="auto"/>
            <w:left w:val="none" w:sz="0" w:space="0" w:color="auto"/>
            <w:bottom w:val="none" w:sz="0" w:space="0" w:color="auto"/>
            <w:right w:val="none" w:sz="0" w:space="0" w:color="auto"/>
          </w:divBdr>
        </w:div>
        <w:div w:id="1723481436">
          <w:marLeft w:val="0"/>
          <w:marRight w:val="0"/>
          <w:marTop w:val="0"/>
          <w:marBottom w:val="0"/>
          <w:divBdr>
            <w:top w:val="none" w:sz="0" w:space="0" w:color="auto"/>
            <w:left w:val="none" w:sz="0" w:space="0" w:color="auto"/>
            <w:bottom w:val="none" w:sz="0" w:space="0" w:color="auto"/>
            <w:right w:val="none" w:sz="0" w:space="0" w:color="auto"/>
          </w:divBdr>
        </w:div>
        <w:div w:id="156192563">
          <w:marLeft w:val="0"/>
          <w:marRight w:val="0"/>
          <w:marTop w:val="0"/>
          <w:marBottom w:val="0"/>
          <w:divBdr>
            <w:top w:val="none" w:sz="0" w:space="0" w:color="auto"/>
            <w:left w:val="none" w:sz="0" w:space="0" w:color="auto"/>
            <w:bottom w:val="none" w:sz="0" w:space="0" w:color="auto"/>
            <w:right w:val="none" w:sz="0" w:space="0" w:color="auto"/>
          </w:divBdr>
        </w:div>
        <w:div w:id="128018812">
          <w:marLeft w:val="0"/>
          <w:marRight w:val="0"/>
          <w:marTop w:val="0"/>
          <w:marBottom w:val="0"/>
          <w:divBdr>
            <w:top w:val="none" w:sz="0" w:space="0" w:color="auto"/>
            <w:left w:val="none" w:sz="0" w:space="0" w:color="auto"/>
            <w:bottom w:val="none" w:sz="0" w:space="0" w:color="auto"/>
            <w:right w:val="none" w:sz="0" w:space="0" w:color="auto"/>
          </w:divBdr>
        </w:div>
        <w:div w:id="1766724816">
          <w:marLeft w:val="0"/>
          <w:marRight w:val="0"/>
          <w:marTop w:val="0"/>
          <w:marBottom w:val="0"/>
          <w:divBdr>
            <w:top w:val="none" w:sz="0" w:space="0" w:color="auto"/>
            <w:left w:val="none" w:sz="0" w:space="0" w:color="auto"/>
            <w:bottom w:val="none" w:sz="0" w:space="0" w:color="auto"/>
            <w:right w:val="none" w:sz="0" w:space="0" w:color="auto"/>
          </w:divBdr>
        </w:div>
        <w:div w:id="194346501">
          <w:marLeft w:val="0"/>
          <w:marRight w:val="0"/>
          <w:marTop w:val="0"/>
          <w:marBottom w:val="0"/>
          <w:divBdr>
            <w:top w:val="none" w:sz="0" w:space="0" w:color="auto"/>
            <w:left w:val="none" w:sz="0" w:space="0" w:color="auto"/>
            <w:bottom w:val="none" w:sz="0" w:space="0" w:color="auto"/>
            <w:right w:val="none" w:sz="0" w:space="0" w:color="auto"/>
          </w:divBdr>
        </w:div>
        <w:div w:id="698358058">
          <w:marLeft w:val="0"/>
          <w:marRight w:val="0"/>
          <w:marTop w:val="0"/>
          <w:marBottom w:val="0"/>
          <w:divBdr>
            <w:top w:val="none" w:sz="0" w:space="0" w:color="auto"/>
            <w:left w:val="none" w:sz="0" w:space="0" w:color="auto"/>
            <w:bottom w:val="none" w:sz="0" w:space="0" w:color="auto"/>
            <w:right w:val="none" w:sz="0" w:space="0" w:color="auto"/>
          </w:divBdr>
        </w:div>
        <w:div w:id="430786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9822</Words>
  <Characters>5600</Characters>
  <Application>Microsoft Office Word</Application>
  <DocSecurity>0</DocSecurity>
  <Lines>46</Lines>
  <Paragraphs>30</Paragraphs>
  <ScaleCrop>false</ScaleCrop>
  <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kempin@ukr.net</dc:creator>
  <cp:keywords/>
  <dc:description/>
  <cp:lastModifiedBy>kempin@ukr.net</cp:lastModifiedBy>
  <cp:revision>2</cp:revision>
  <dcterms:created xsi:type="dcterms:W3CDTF">2023-05-30T16:45:00Z</dcterms:created>
  <dcterms:modified xsi:type="dcterms:W3CDTF">2023-05-30T16:51:00Z</dcterms:modified>
</cp:coreProperties>
</file>